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1B9" w:rsidRPr="0050426F" w:rsidRDefault="003621B9" w:rsidP="0050426F">
      <w:pPr>
        <w:spacing w:after="0" w:line="240" w:lineRule="auto"/>
        <w:rPr>
          <w:rFonts w:ascii="Arial" w:hAnsi="Arial" w:cs="Arial"/>
          <w:b/>
          <w:bCs/>
        </w:rPr>
      </w:pPr>
      <w:bookmarkStart w:id="0" w:name="_GoBack"/>
      <w:r w:rsidRPr="0050426F">
        <w:rPr>
          <w:rFonts w:ascii="Arial" w:hAnsi="Arial" w:cs="Arial"/>
          <w:b/>
          <w:bCs/>
        </w:rPr>
        <w:t>Vorlage eines Schecks zum Inkasso</w:t>
      </w:r>
      <w:bookmarkEnd w:id="0"/>
      <w:r w:rsidRPr="0050426F">
        <w:rPr>
          <w:rFonts w:ascii="Arial" w:hAnsi="Arial" w:cs="Arial"/>
          <w:b/>
          <w:bCs/>
        </w:rPr>
        <w:t xml:space="preserve"> </w:t>
      </w:r>
      <w:r w:rsidR="0050426F" w:rsidRPr="0050426F">
        <w:rPr>
          <w:rFonts w:ascii="Arial" w:hAnsi="Arial" w:cs="Arial"/>
          <w:b/>
          <w:bCs/>
        </w:rPr>
        <w:t>ab 06.11.2017</w:t>
      </w:r>
    </w:p>
    <w:p w:rsidR="003621B9" w:rsidRDefault="003621B9" w:rsidP="003621B9">
      <w:pPr>
        <w:spacing w:after="0" w:line="240" w:lineRule="auto"/>
        <w:jc w:val="center"/>
        <w:rPr>
          <w:rFonts w:ascii="Arial" w:hAnsi="Arial" w:cs="Arial"/>
        </w:rPr>
      </w:pPr>
    </w:p>
    <w:p w:rsidR="003621B9" w:rsidRDefault="003621B9" w:rsidP="003621B9">
      <w:pPr>
        <w:spacing w:after="0" w:line="240" w:lineRule="auto"/>
        <w:jc w:val="both"/>
        <w:rPr>
          <w:rFonts w:ascii="Arial" w:hAnsi="Arial" w:cs="Arial"/>
        </w:rPr>
      </w:pPr>
      <w:r w:rsidRPr="007E5E7C">
        <w:rPr>
          <w:rFonts w:ascii="Arial" w:hAnsi="Arial" w:cs="Arial"/>
        </w:rPr>
        <w:t>Wird ein Scheck, Zirkularscheck oder Postscheck in der negoziierenden Bank vorgelegt, so wird der</w:t>
      </w:r>
      <w:r w:rsidRPr="006F335A">
        <w:rPr>
          <w:rFonts w:ascii="Arial" w:hAnsi="Arial" w:cs="Arial"/>
        </w:rPr>
        <w:t xml:space="preserve"> entgegennehmende Bankmitarbeiter, nach einer formellen Kontrolle des Titels, eine Abbildung des Schecks generieren. Nach Anbringung einer Zeitmarke wird dieses digitale Bild gesetzeskonform archiviert. Mit der Erstellung des elektronischen Abbildes des Schecks verliert der Titel in Papierform seine Rechtsgültigkeit und allein die digitale Darstellung ist ausschlaggebend. Der Inhaber des Titels kann einmalig eine einfache Kopie der Abbildung des Schecks, samt der angebrachten Informationen und einer Erklärung der negoziierenden Bank über die Konformität mit dem Original, erhalten. Auch kann einmalig eine analoge Kopie des Protestes oder des Dokumentes, welches die Nicht-Protestierbarkeit erklärt, angefordert werden. Nur diese Duplikate haben Rechtsgültigkeit. Die Papierform des Schecks wird von der Bank nur mehr für 6 Monate aufbewahrt und dann vernichtet.</w:t>
      </w:r>
    </w:p>
    <w:p w:rsidR="003621B9" w:rsidRPr="006F335A" w:rsidRDefault="003621B9" w:rsidP="003621B9">
      <w:pPr>
        <w:spacing w:after="0" w:line="240" w:lineRule="auto"/>
        <w:jc w:val="both"/>
        <w:rPr>
          <w:rFonts w:ascii="Arial" w:hAnsi="Arial" w:cs="Arial"/>
        </w:rPr>
      </w:pPr>
    </w:p>
    <w:p w:rsidR="003621B9" w:rsidRDefault="003621B9" w:rsidP="00665F73">
      <w:pPr>
        <w:spacing w:after="0" w:line="240" w:lineRule="auto"/>
        <w:jc w:val="both"/>
        <w:rPr>
          <w:rFonts w:ascii="Arial" w:hAnsi="Arial" w:cs="Arial"/>
        </w:rPr>
      </w:pPr>
      <w:r w:rsidRPr="006F335A">
        <w:rPr>
          <w:rFonts w:ascii="Arial" w:hAnsi="Arial" w:cs="Arial"/>
        </w:rPr>
        <w:t xml:space="preserve">Der Datenaustausch und die Informationsflüsse zwischen den Banken (negoziierende und bezogene Bank) finden ab </w:t>
      </w:r>
      <w:r w:rsidR="00665F73">
        <w:rPr>
          <w:rFonts w:ascii="Arial" w:hAnsi="Arial" w:cs="Arial"/>
        </w:rPr>
        <w:t>06.11.2017</w:t>
      </w:r>
      <w:r w:rsidRPr="006F335A">
        <w:rPr>
          <w:rFonts w:ascii="Arial" w:hAnsi="Arial" w:cs="Arial"/>
        </w:rPr>
        <w:t xml:space="preserve"> über eine einheitliche elektronische Plattform statt. Für Schecks </w:t>
      </w:r>
      <w:r>
        <w:rPr>
          <w:rFonts w:ascii="Arial" w:hAnsi="Arial" w:cs="Arial"/>
        </w:rPr>
        <w:t xml:space="preserve">bzw. Zirkularschecks </w:t>
      </w:r>
      <w:r w:rsidRPr="006F335A">
        <w:rPr>
          <w:rFonts w:ascii="Arial" w:hAnsi="Arial" w:cs="Arial"/>
        </w:rPr>
        <w:t>bis zu einem Wert von Euro 8.000,00 ist in Zukunft für die Zahlung die alleinige Übermittlung der Scheckdaten seitens der negoziierenden Bank ausschlaggebend. Für Schecks über Euro 8.000,00, Zirkularschecks und Postschecks („</w:t>
      </w:r>
      <w:proofErr w:type="spellStart"/>
      <w:r w:rsidRPr="006F335A">
        <w:rPr>
          <w:rFonts w:ascii="Arial" w:hAnsi="Arial" w:cs="Arial"/>
        </w:rPr>
        <w:t>vaglia</w:t>
      </w:r>
      <w:proofErr w:type="spellEnd"/>
      <w:r w:rsidRPr="006F335A">
        <w:rPr>
          <w:rFonts w:ascii="Arial" w:hAnsi="Arial" w:cs="Arial"/>
        </w:rPr>
        <w:t xml:space="preserve"> </w:t>
      </w:r>
      <w:proofErr w:type="spellStart"/>
      <w:r w:rsidRPr="006F335A">
        <w:rPr>
          <w:rFonts w:ascii="Arial" w:hAnsi="Arial" w:cs="Arial"/>
        </w:rPr>
        <w:t>postale</w:t>
      </w:r>
      <w:proofErr w:type="spellEnd"/>
      <w:r w:rsidRPr="006F335A">
        <w:rPr>
          <w:rFonts w:ascii="Arial" w:hAnsi="Arial" w:cs="Arial"/>
        </w:rPr>
        <w:t>“) ohne Betragslimit muss die negoziierende Bank hingegen die elektronische/digitale Abbildung des Schecks dem Aussteller und der bezogenen Bank zur Verfügung stellen. Dies erfolgt über ob</w:t>
      </w:r>
      <w:r>
        <w:rPr>
          <w:rFonts w:ascii="Arial" w:hAnsi="Arial" w:cs="Arial"/>
        </w:rPr>
        <w:t xml:space="preserve">en </w:t>
      </w:r>
      <w:r w:rsidRPr="006F335A">
        <w:rPr>
          <w:rFonts w:ascii="Arial" w:hAnsi="Arial" w:cs="Arial"/>
        </w:rPr>
        <w:t>genannte Plattform. Auch allfällige Mitteilungen z.B. über die Unmöglichkeit der Zahlung/</w:t>
      </w:r>
      <w:r>
        <w:rPr>
          <w:rFonts w:ascii="Arial" w:hAnsi="Arial" w:cs="Arial"/>
        </w:rPr>
        <w:t xml:space="preserve">des </w:t>
      </w:r>
      <w:r w:rsidRPr="006F335A">
        <w:rPr>
          <w:rFonts w:ascii="Arial" w:hAnsi="Arial" w:cs="Arial"/>
        </w:rPr>
        <w:t xml:space="preserve">Inkassos und </w:t>
      </w:r>
      <w:r>
        <w:rPr>
          <w:rFonts w:ascii="Arial" w:hAnsi="Arial" w:cs="Arial"/>
        </w:rPr>
        <w:t xml:space="preserve">über </w:t>
      </w:r>
      <w:r w:rsidRPr="006F335A">
        <w:rPr>
          <w:rFonts w:ascii="Arial" w:hAnsi="Arial" w:cs="Arial"/>
        </w:rPr>
        <w:t xml:space="preserve">den Ausgang eines Protests erfolgen über diese elektronische Plattform. Sollte die bezogene Bank die Übermittlung der Abbildung des Schecks mit Werten unter Euro 8.000,00 anfordern, muss die negoziierende Bank diese jedenfalls zur Verfügung stellen. Die Bearbeitung bzw. Vorlage zur Zahlung der Schecks findet zukünftig innerhalb eines Banktages ab Vorlage statt. Auch die Erhebung des Protestes erfolgt in Zukunft über telematische Prozesse mittels </w:t>
      </w:r>
      <w:proofErr w:type="spellStart"/>
      <w:r w:rsidRPr="006F335A">
        <w:rPr>
          <w:rFonts w:ascii="Arial" w:hAnsi="Arial" w:cs="Arial"/>
        </w:rPr>
        <w:t>Banca</w:t>
      </w:r>
      <w:proofErr w:type="spellEnd"/>
      <w:r w:rsidRPr="006F335A">
        <w:rPr>
          <w:rFonts w:ascii="Arial" w:hAnsi="Arial" w:cs="Arial"/>
        </w:rPr>
        <w:t xml:space="preserve"> </w:t>
      </w:r>
      <w:proofErr w:type="spellStart"/>
      <w:r w:rsidRPr="006F335A">
        <w:rPr>
          <w:rFonts w:ascii="Arial" w:hAnsi="Arial" w:cs="Arial"/>
        </w:rPr>
        <w:t>d’Italia</w:t>
      </w:r>
      <w:proofErr w:type="spellEnd"/>
      <w:r w:rsidRPr="006F335A">
        <w:rPr>
          <w:rFonts w:ascii="Arial" w:hAnsi="Arial" w:cs="Arial"/>
        </w:rPr>
        <w:t xml:space="preserve"> oder eines Notars.</w:t>
      </w:r>
    </w:p>
    <w:p w:rsidR="003621B9" w:rsidRPr="006F335A" w:rsidRDefault="003621B9" w:rsidP="003621B9">
      <w:pPr>
        <w:spacing w:after="0" w:line="240" w:lineRule="auto"/>
        <w:jc w:val="both"/>
        <w:rPr>
          <w:rFonts w:ascii="Arial" w:hAnsi="Arial" w:cs="Arial"/>
        </w:rPr>
      </w:pPr>
    </w:p>
    <w:p w:rsidR="003621B9" w:rsidRPr="003B607E" w:rsidRDefault="003621B9" w:rsidP="00665F73">
      <w:pPr>
        <w:spacing w:after="0" w:line="240" w:lineRule="auto"/>
        <w:jc w:val="both"/>
        <w:rPr>
          <w:rFonts w:ascii="Arial" w:hAnsi="Arial" w:cs="Arial"/>
          <w:b/>
          <w:i/>
          <w:color w:val="FF0000"/>
          <w:sz w:val="16"/>
        </w:rPr>
      </w:pPr>
      <w:r>
        <w:rPr>
          <w:rFonts w:ascii="Arial" w:hAnsi="Arial" w:cs="Arial"/>
        </w:rPr>
        <w:t>A</w:t>
      </w:r>
      <w:r w:rsidRPr="006F335A">
        <w:rPr>
          <w:rFonts w:ascii="Arial" w:hAnsi="Arial" w:cs="Arial"/>
        </w:rPr>
        <w:t xml:space="preserve">uf Grund der neuen Vorgehensweisen </w:t>
      </w:r>
      <w:r>
        <w:rPr>
          <w:rFonts w:ascii="Arial" w:hAnsi="Arial" w:cs="Arial"/>
        </w:rPr>
        <w:t xml:space="preserve">ist es </w:t>
      </w:r>
      <w:r w:rsidRPr="006F335A">
        <w:rPr>
          <w:rFonts w:ascii="Arial" w:hAnsi="Arial" w:cs="Arial"/>
        </w:rPr>
        <w:t xml:space="preserve">unerlässlich, dass der Kunde im Zuge der Ausstellung von Schecks größte Sorgfalt an den Tag legt. Hierbei sollte insbesondere auf eine </w:t>
      </w:r>
      <w:r w:rsidRPr="006F335A">
        <w:rPr>
          <w:rFonts w:ascii="Arial" w:hAnsi="Arial" w:cs="Arial"/>
          <w:u w:val="single"/>
        </w:rPr>
        <w:t>klare, leserliche Handschrift, die Unterschrift im entsprechenden Feld und eine materielle Unversehrtheit des Papieroriginals</w:t>
      </w:r>
      <w:r w:rsidRPr="006F335A">
        <w:rPr>
          <w:rFonts w:ascii="Arial" w:hAnsi="Arial" w:cs="Arial"/>
        </w:rPr>
        <w:t xml:space="preserve"> gelegt werden. Nur so kann eine korrekte und einwandfreie digitale Erfassung des Schecks erfolgen. Der Kunde ist angehalten bei Entgegennahme des Schecks zu kontrollieren, dass der Titel unversehrt, korrekt ausgefüllt und an den entsprechenden Markierungen unterzeichnet ist</w:t>
      </w:r>
      <w:r>
        <w:rPr>
          <w:rFonts w:ascii="Arial" w:hAnsi="Arial" w:cs="Arial"/>
        </w:rPr>
        <w:t>.</w:t>
      </w:r>
      <w:r w:rsidRPr="006F335A">
        <w:rPr>
          <w:rFonts w:ascii="Arial" w:hAnsi="Arial" w:cs="Arial"/>
        </w:rPr>
        <w:t xml:space="preserve"> Widrigenfalls können kosten- und zeitintensive Backup-Prozeduren, welche eine materielle Übertragung des Schecks in Papierform mit sich bringen, nötig werden. </w:t>
      </w:r>
    </w:p>
    <w:p w:rsidR="00195601" w:rsidRDefault="0050426F"/>
    <w:sectPr w:rsidR="001956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324FB"/>
    <w:multiLevelType w:val="hybridMultilevel"/>
    <w:tmpl w:val="F72CE4E8"/>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1B9"/>
    <w:rsid w:val="003621B9"/>
    <w:rsid w:val="004B280D"/>
    <w:rsid w:val="0050426F"/>
    <w:rsid w:val="00532EE6"/>
    <w:rsid w:val="00665F73"/>
    <w:rsid w:val="007E6A5F"/>
    <w:rsid w:val="00BD6A7E"/>
    <w:rsid w:val="00CC4186"/>
    <w:rsid w:val="00E74BFD"/>
    <w:rsid w:val="00FA03EF"/>
    <w:rsid w:val="00FE734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621B9"/>
    <w:pPr>
      <w:spacing w:after="200" w:line="276" w:lineRule="auto"/>
    </w:pPr>
    <w:rPr>
      <w:rFonts w:asciiTheme="minorHAnsi" w:eastAsiaTheme="minorHAnsi" w:hAnsiTheme="minorHAnsi" w:cstheme="minorBidi"/>
      <w:sz w:val="22"/>
      <w:szCs w:val="22"/>
    </w:rPr>
  </w:style>
  <w:style w:type="paragraph" w:styleId="berschrift1">
    <w:name w:val="heading 1"/>
    <w:basedOn w:val="Standard"/>
    <w:next w:val="Standard"/>
    <w:link w:val="berschrift1Zchn"/>
    <w:qFormat/>
    <w:rsid w:val="00FE734D"/>
    <w:pPr>
      <w:spacing w:before="240"/>
      <w:outlineLvl w:val="0"/>
    </w:pPr>
    <w:rPr>
      <w:rFonts w:ascii="Arial" w:hAnsi="Arial"/>
      <w:b/>
      <w:sz w:val="24"/>
      <w:u w:val="single"/>
    </w:rPr>
  </w:style>
  <w:style w:type="paragraph" w:styleId="berschrift2">
    <w:name w:val="heading 2"/>
    <w:basedOn w:val="Standard"/>
    <w:next w:val="Standard"/>
    <w:link w:val="berschrift2Zchn"/>
    <w:qFormat/>
    <w:rsid w:val="00FE734D"/>
    <w:pPr>
      <w:spacing w:before="120"/>
      <w:outlineLvl w:val="1"/>
    </w:pPr>
    <w:rPr>
      <w:rFonts w:ascii="Arial" w:hAnsi="Arial"/>
      <w:b/>
      <w:sz w:val="24"/>
    </w:rPr>
  </w:style>
  <w:style w:type="paragraph" w:styleId="berschrift3">
    <w:name w:val="heading 3"/>
    <w:basedOn w:val="Standard"/>
    <w:next w:val="Standardeinzug"/>
    <w:link w:val="berschrift3Zchn"/>
    <w:qFormat/>
    <w:rsid w:val="00FE734D"/>
    <w:pPr>
      <w:ind w:left="354"/>
      <w:outlineLvl w:val="2"/>
    </w:pPr>
    <w:rPr>
      <w:b/>
      <w:sz w:val="24"/>
    </w:rPr>
  </w:style>
  <w:style w:type="paragraph" w:styleId="berschrift4">
    <w:name w:val="heading 4"/>
    <w:basedOn w:val="Standard"/>
    <w:next w:val="Standardeinzug"/>
    <w:link w:val="berschrift4Zchn"/>
    <w:qFormat/>
    <w:rsid w:val="00FE734D"/>
    <w:pPr>
      <w:ind w:left="354"/>
      <w:outlineLvl w:val="3"/>
    </w:pPr>
    <w:rPr>
      <w:sz w:val="24"/>
      <w:u w:val="single"/>
    </w:rPr>
  </w:style>
  <w:style w:type="paragraph" w:styleId="berschrift5">
    <w:name w:val="heading 5"/>
    <w:basedOn w:val="Standard"/>
    <w:next w:val="Standardeinzug"/>
    <w:link w:val="berschrift5Zchn"/>
    <w:qFormat/>
    <w:rsid w:val="00FE734D"/>
    <w:pPr>
      <w:ind w:left="708"/>
      <w:outlineLvl w:val="4"/>
    </w:pPr>
    <w:rPr>
      <w:b/>
    </w:rPr>
  </w:style>
  <w:style w:type="paragraph" w:styleId="berschrift6">
    <w:name w:val="heading 6"/>
    <w:basedOn w:val="Standard"/>
    <w:next w:val="Standardeinzug"/>
    <w:link w:val="berschrift6Zchn"/>
    <w:qFormat/>
    <w:rsid w:val="00FE734D"/>
    <w:pPr>
      <w:ind w:left="708"/>
      <w:outlineLvl w:val="5"/>
    </w:pPr>
    <w:rPr>
      <w:u w:val="single"/>
    </w:rPr>
  </w:style>
  <w:style w:type="paragraph" w:styleId="berschrift7">
    <w:name w:val="heading 7"/>
    <w:basedOn w:val="Standard"/>
    <w:next w:val="Standardeinzug"/>
    <w:link w:val="berschrift7Zchn"/>
    <w:qFormat/>
    <w:rsid w:val="00FE734D"/>
    <w:pPr>
      <w:ind w:left="708"/>
      <w:outlineLvl w:val="6"/>
    </w:pPr>
    <w:rPr>
      <w:i/>
    </w:rPr>
  </w:style>
  <w:style w:type="paragraph" w:styleId="berschrift8">
    <w:name w:val="heading 8"/>
    <w:basedOn w:val="Standard"/>
    <w:next w:val="Standardeinzug"/>
    <w:link w:val="berschrift8Zchn"/>
    <w:qFormat/>
    <w:rsid w:val="00FE734D"/>
    <w:pPr>
      <w:ind w:left="708"/>
      <w:outlineLvl w:val="7"/>
    </w:pPr>
    <w:rPr>
      <w:i/>
    </w:rPr>
  </w:style>
  <w:style w:type="paragraph" w:styleId="berschrift9">
    <w:name w:val="heading 9"/>
    <w:basedOn w:val="Standard"/>
    <w:next w:val="Standardeinzug"/>
    <w:link w:val="berschrift9Zchn"/>
    <w:qFormat/>
    <w:rsid w:val="00FE734D"/>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74BFD"/>
    <w:rPr>
      <w:rFonts w:ascii="Arial" w:hAnsi="Arial"/>
      <w:b/>
      <w:sz w:val="24"/>
      <w:u w:val="single"/>
    </w:rPr>
  </w:style>
  <w:style w:type="character" w:customStyle="1" w:styleId="berschrift2Zchn">
    <w:name w:val="Überschrift 2 Zchn"/>
    <w:basedOn w:val="Absatz-Standardschriftart"/>
    <w:link w:val="berschrift2"/>
    <w:rsid w:val="00E74BFD"/>
    <w:rPr>
      <w:rFonts w:ascii="Arial" w:hAnsi="Arial"/>
      <w:b/>
      <w:sz w:val="24"/>
    </w:rPr>
  </w:style>
  <w:style w:type="character" w:customStyle="1" w:styleId="berschrift3Zchn">
    <w:name w:val="Überschrift 3 Zchn"/>
    <w:basedOn w:val="Absatz-Standardschriftart"/>
    <w:link w:val="berschrift3"/>
    <w:rsid w:val="00E74BFD"/>
    <w:rPr>
      <w:b/>
      <w:sz w:val="24"/>
    </w:rPr>
  </w:style>
  <w:style w:type="paragraph" w:styleId="Standardeinzug">
    <w:name w:val="Normal Indent"/>
    <w:basedOn w:val="Standard"/>
    <w:uiPriority w:val="99"/>
    <w:semiHidden/>
    <w:unhideWhenUsed/>
    <w:rsid w:val="00E74BFD"/>
    <w:pPr>
      <w:ind w:left="708"/>
    </w:pPr>
  </w:style>
  <w:style w:type="character" w:customStyle="1" w:styleId="berschrift4Zchn">
    <w:name w:val="Überschrift 4 Zchn"/>
    <w:basedOn w:val="Absatz-Standardschriftart"/>
    <w:link w:val="berschrift4"/>
    <w:rsid w:val="00E74BFD"/>
    <w:rPr>
      <w:sz w:val="24"/>
      <w:u w:val="single"/>
    </w:rPr>
  </w:style>
  <w:style w:type="character" w:customStyle="1" w:styleId="berschrift5Zchn">
    <w:name w:val="Überschrift 5 Zchn"/>
    <w:basedOn w:val="Absatz-Standardschriftart"/>
    <w:link w:val="berschrift5"/>
    <w:rsid w:val="00E74BFD"/>
    <w:rPr>
      <w:b/>
    </w:rPr>
  </w:style>
  <w:style w:type="character" w:customStyle="1" w:styleId="berschrift6Zchn">
    <w:name w:val="Überschrift 6 Zchn"/>
    <w:basedOn w:val="Absatz-Standardschriftart"/>
    <w:link w:val="berschrift6"/>
    <w:rsid w:val="00E74BFD"/>
    <w:rPr>
      <w:u w:val="single"/>
    </w:rPr>
  </w:style>
  <w:style w:type="character" w:customStyle="1" w:styleId="berschrift7Zchn">
    <w:name w:val="Überschrift 7 Zchn"/>
    <w:basedOn w:val="Absatz-Standardschriftart"/>
    <w:link w:val="berschrift7"/>
    <w:rsid w:val="00E74BFD"/>
    <w:rPr>
      <w:i/>
    </w:rPr>
  </w:style>
  <w:style w:type="character" w:customStyle="1" w:styleId="berschrift8Zchn">
    <w:name w:val="Überschrift 8 Zchn"/>
    <w:basedOn w:val="Absatz-Standardschriftart"/>
    <w:link w:val="berschrift8"/>
    <w:rsid w:val="00E74BFD"/>
    <w:rPr>
      <w:i/>
    </w:rPr>
  </w:style>
  <w:style w:type="character" w:customStyle="1" w:styleId="berschrift9Zchn">
    <w:name w:val="Überschrift 9 Zchn"/>
    <w:basedOn w:val="Absatz-Standardschriftart"/>
    <w:link w:val="berschrift9"/>
    <w:rsid w:val="00E74BFD"/>
    <w:rPr>
      <w:i/>
    </w:rPr>
  </w:style>
  <w:style w:type="paragraph" w:styleId="Beschriftung">
    <w:name w:val="caption"/>
    <w:basedOn w:val="Standard"/>
    <w:next w:val="Standard"/>
    <w:qFormat/>
    <w:rsid w:val="00FE734D"/>
    <w:pPr>
      <w:jc w:val="both"/>
    </w:pPr>
    <w:rPr>
      <w:bCs/>
      <w:sz w:val="24"/>
    </w:rPr>
  </w:style>
  <w:style w:type="paragraph" w:styleId="Titel">
    <w:name w:val="Title"/>
    <w:basedOn w:val="Standard"/>
    <w:link w:val="TitelZchn"/>
    <w:qFormat/>
    <w:rsid w:val="00FE734D"/>
    <w:pPr>
      <w:jc w:val="center"/>
    </w:pPr>
    <w:rPr>
      <w:b/>
      <w:bCs/>
      <w:sz w:val="24"/>
      <w:szCs w:val="24"/>
    </w:rPr>
  </w:style>
  <w:style w:type="character" w:customStyle="1" w:styleId="TitelZchn">
    <w:name w:val="Titel Zchn"/>
    <w:basedOn w:val="Absatz-Standardschriftart"/>
    <w:link w:val="Titel"/>
    <w:rsid w:val="00E74BFD"/>
    <w:rPr>
      <w:b/>
      <w:bCs/>
      <w:sz w:val="24"/>
      <w:szCs w:val="24"/>
    </w:rPr>
  </w:style>
  <w:style w:type="paragraph" w:styleId="Listenabsatz">
    <w:name w:val="List Paragraph"/>
    <w:basedOn w:val="Standard"/>
    <w:uiPriority w:val="34"/>
    <w:qFormat/>
    <w:rsid w:val="00FE734D"/>
    <w:pPr>
      <w:ind w:left="720"/>
      <w:contextualSpacing/>
    </w:pPr>
  </w:style>
  <w:style w:type="paragraph" w:styleId="Textkrper2">
    <w:name w:val="Body Text 2"/>
    <w:basedOn w:val="Standard"/>
    <w:link w:val="Textkrper2Zchn"/>
    <w:semiHidden/>
    <w:rsid w:val="003621B9"/>
    <w:pPr>
      <w:spacing w:after="120" w:line="480" w:lineRule="auto"/>
    </w:pPr>
    <w:rPr>
      <w:rFonts w:ascii="Times New Roman" w:eastAsia="Times New Roman" w:hAnsi="Times New Roman" w:cs="Times New Roman"/>
      <w:sz w:val="24"/>
      <w:szCs w:val="24"/>
      <w:lang w:val="it-IT" w:eastAsia="it-IT"/>
    </w:rPr>
  </w:style>
  <w:style w:type="character" w:customStyle="1" w:styleId="Textkrper2Zchn">
    <w:name w:val="Textkörper 2 Zchn"/>
    <w:basedOn w:val="Absatz-Standardschriftart"/>
    <w:link w:val="Textkrper2"/>
    <w:semiHidden/>
    <w:rsid w:val="003621B9"/>
    <w:rPr>
      <w:sz w:val="24"/>
      <w:szCs w:val="24"/>
      <w:lang w:val="it-IT" w:eastAsia="it-IT"/>
    </w:rPr>
  </w:style>
  <w:style w:type="paragraph" w:styleId="Textkrper">
    <w:name w:val="Body Text"/>
    <w:basedOn w:val="Standard"/>
    <w:link w:val="TextkrperZchn"/>
    <w:uiPriority w:val="99"/>
    <w:semiHidden/>
    <w:unhideWhenUsed/>
    <w:rsid w:val="003621B9"/>
    <w:pPr>
      <w:spacing w:after="120"/>
    </w:pPr>
  </w:style>
  <w:style w:type="character" w:customStyle="1" w:styleId="TextkrperZchn">
    <w:name w:val="Textkörper Zchn"/>
    <w:basedOn w:val="Absatz-Standardschriftart"/>
    <w:link w:val="Textkrper"/>
    <w:uiPriority w:val="99"/>
    <w:semiHidden/>
    <w:rsid w:val="003621B9"/>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621B9"/>
    <w:pPr>
      <w:spacing w:after="200" w:line="276" w:lineRule="auto"/>
    </w:pPr>
    <w:rPr>
      <w:rFonts w:asciiTheme="minorHAnsi" w:eastAsiaTheme="minorHAnsi" w:hAnsiTheme="minorHAnsi" w:cstheme="minorBidi"/>
      <w:sz w:val="22"/>
      <w:szCs w:val="22"/>
    </w:rPr>
  </w:style>
  <w:style w:type="paragraph" w:styleId="berschrift1">
    <w:name w:val="heading 1"/>
    <w:basedOn w:val="Standard"/>
    <w:next w:val="Standard"/>
    <w:link w:val="berschrift1Zchn"/>
    <w:qFormat/>
    <w:rsid w:val="00FE734D"/>
    <w:pPr>
      <w:spacing w:before="240"/>
      <w:outlineLvl w:val="0"/>
    </w:pPr>
    <w:rPr>
      <w:rFonts w:ascii="Arial" w:hAnsi="Arial"/>
      <w:b/>
      <w:sz w:val="24"/>
      <w:u w:val="single"/>
    </w:rPr>
  </w:style>
  <w:style w:type="paragraph" w:styleId="berschrift2">
    <w:name w:val="heading 2"/>
    <w:basedOn w:val="Standard"/>
    <w:next w:val="Standard"/>
    <w:link w:val="berschrift2Zchn"/>
    <w:qFormat/>
    <w:rsid w:val="00FE734D"/>
    <w:pPr>
      <w:spacing w:before="120"/>
      <w:outlineLvl w:val="1"/>
    </w:pPr>
    <w:rPr>
      <w:rFonts w:ascii="Arial" w:hAnsi="Arial"/>
      <w:b/>
      <w:sz w:val="24"/>
    </w:rPr>
  </w:style>
  <w:style w:type="paragraph" w:styleId="berschrift3">
    <w:name w:val="heading 3"/>
    <w:basedOn w:val="Standard"/>
    <w:next w:val="Standardeinzug"/>
    <w:link w:val="berschrift3Zchn"/>
    <w:qFormat/>
    <w:rsid w:val="00FE734D"/>
    <w:pPr>
      <w:ind w:left="354"/>
      <w:outlineLvl w:val="2"/>
    </w:pPr>
    <w:rPr>
      <w:b/>
      <w:sz w:val="24"/>
    </w:rPr>
  </w:style>
  <w:style w:type="paragraph" w:styleId="berschrift4">
    <w:name w:val="heading 4"/>
    <w:basedOn w:val="Standard"/>
    <w:next w:val="Standardeinzug"/>
    <w:link w:val="berschrift4Zchn"/>
    <w:qFormat/>
    <w:rsid w:val="00FE734D"/>
    <w:pPr>
      <w:ind w:left="354"/>
      <w:outlineLvl w:val="3"/>
    </w:pPr>
    <w:rPr>
      <w:sz w:val="24"/>
      <w:u w:val="single"/>
    </w:rPr>
  </w:style>
  <w:style w:type="paragraph" w:styleId="berschrift5">
    <w:name w:val="heading 5"/>
    <w:basedOn w:val="Standard"/>
    <w:next w:val="Standardeinzug"/>
    <w:link w:val="berschrift5Zchn"/>
    <w:qFormat/>
    <w:rsid w:val="00FE734D"/>
    <w:pPr>
      <w:ind w:left="708"/>
      <w:outlineLvl w:val="4"/>
    </w:pPr>
    <w:rPr>
      <w:b/>
    </w:rPr>
  </w:style>
  <w:style w:type="paragraph" w:styleId="berschrift6">
    <w:name w:val="heading 6"/>
    <w:basedOn w:val="Standard"/>
    <w:next w:val="Standardeinzug"/>
    <w:link w:val="berschrift6Zchn"/>
    <w:qFormat/>
    <w:rsid w:val="00FE734D"/>
    <w:pPr>
      <w:ind w:left="708"/>
      <w:outlineLvl w:val="5"/>
    </w:pPr>
    <w:rPr>
      <w:u w:val="single"/>
    </w:rPr>
  </w:style>
  <w:style w:type="paragraph" w:styleId="berschrift7">
    <w:name w:val="heading 7"/>
    <w:basedOn w:val="Standard"/>
    <w:next w:val="Standardeinzug"/>
    <w:link w:val="berschrift7Zchn"/>
    <w:qFormat/>
    <w:rsid w:val="00FE734D"/>
    <w:pPr>
      <w:ind w:left="708"/>
      <w:outlineLvl w:val="6"/>
    </w:pPr>
    <w:rPr>
      <w:i/>
    </w:rPr>
  </w:style>
  <w:style w:type="paragraph" w:styleId="berschrift8">
    <w:name w:val="heading 8"/>
    <w:basedOn w:val="Standard"/>
    <w:next w:val="Standardeinzug"/>
    <w:link w:val="berschrift8Zchn"/>
    <w:qFormat/>
    <w:rsid w:val="00FE734D"/>
    <w:pPr>
      <w:ind w:left="708"/>
      <w:outlineLvl w:val="7"/>
    </w:pPr>
    <w:rPr>
      <w:i/>
    </w:rPr>
  </w:style>
  <w:style w:type="paragraph" w:styleId="berschrift9">
    <w:name w:val="heading 9"/>
    <w:basedOn w:val="Standard"/>
    <w:next w:val="Standardeinzug"/>
    <w:link w:val="berschrift9Zchn"/>
    <w:qFormat/>
    <w:rsid w:val="00FE734D"/>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74BFD"/>
    <w:rPr>
      <w:rFonts w:ascii="Arial" w:hAnsi="Arial"/>
      <w:b/>
      <w:sz w:val="24"/>
      <w:u w:val="single"/>
    </w:rPr>
  </w:style>
  <w:style w:type="character" w:customStyle="1" w:styleId="berschrift2Zchn">
    <w:name w:val="Überschrift 2 Zchn"/>
    <w:basedOn w:val="Absatz-Standardschriftart"/>
    <w:link w:val="berschrift2"/>
    <w:rsid w:val="00E74BFD"/>
    <w:rPr>
      <w:rFonts w:ascii="Arial" w:hAnsi="Arial"/>
      <w:b/>
      <w:sz w:val="24"/>
    </w:rPr>
  </w:style>
  <w:style w:type="character" w:customStyle="1" w:styleId="berschrift3Zchn">
    <w:name w:val="Überschrift 3 Zchn"/>
    <w:basedOn w:val="Absatz-Standardschriftart"/>
    <w:link w:val="berschrift3"/>
    <w:rsid w:val="00E74BFD"/>
    <w:rPr>
      <w:b/>
      <w:sz w:val="24"/>
    </w:rPr>
  </w:style>
  <w:style w:type="paragraph" w:styleId="Standardeinzug">
    <w:name w:val="Normal Indent"/>
    <w:basedOn w:val="Standard"/>
    <w:uiPriority w:val="99"/>
    <w:semiHidden/>
    <w:unhideWhenUsed/>
    <w:rsid w:val="00E74BFD"/>
    <w:pPr>
      <w:ind w:left="708"/>
    </w:pPr>
  </w:style>
  <w:style w:type="character" w:customStyle="1" w:styleId="berschrift4Zchn">
    <w:name w:val="Überschrift 4 Zchn"/>
    <w:basedOn w:val="Absatz-Standardschriftart"/>
    <w:link w:val="berschrift4"/>
    <w:rsid w:val="00E74BFD"/>
    <w:rPr>
      <w:sz w:val="24"/>
      <w:u w:val="single"/>
    </w:rPr>
  </w:style>
  <w:style w:type="character" w:customStyle="1" w:styleId="berschrift5Zchn">
    <w:name w:val="Überschrift 5 Zchn"/>
    <w:basedOn w:val="Absatz-Standardschriftart"/>
    <w:link w:val="berschrift5"/>
    <w:rsid w:val="00E74BFD"/>
    <w:rPr>
      <w:b/>
    </w:rPr>
  </w:style>
  <w:style w:type="character" w:customStyle="1" w:styleId="berschrift6Zchn">
    <w:name w:val="Überschrift 6 Zchn"/>
    <w:basedOn w:val="Absatz-Standardschriftart"/>
    <w:link w:val="berschrift6"/>
    <w:rsid w:val="00E74BFD"/>
    <w:rPr>
      <w:u w:val="single"/>
    </w:rPr>
  </w:style>
  <w:style w:type="character" w:customStyle="1" w:styleId="berschrift7Zchn">
    <w:name w:val="Überschrift 7 Zchn"/>
    <w:basedOn w:val="Absatz-Standardschriftart"/>
    <w:link w:val="berschrift7"/>
    <w:rsid w:val="00E74BFD"/>
    <w:rPr>
      <w:i/>
    </w:rPr>
  </w:style>
  <w:style w:type="character" w:customStyle="1" w:styleId="berschrift8Zchn">
    <w:name w:val="Überschrift 8 Zchn"/>
    <w:basedOn w:val="Absatz-Standardschriftart"/>
    <w:link w:val="berschrift8"/>
    <w:rsid w:val="00E74BFD"/>
    <w:rPr>
      <w:i/>
    </w:rPr>
  </w:style>
  <w:style w:type="character" w:customStyle="1" w:styleId="berschrift9Zchn">
    <w:name w:val="Überschrift 9 Zchn"/>
    <w:basedOn w:val="Absatz-Standardschriftart"/>
    <w:link w:val="berschrift9"/>
    <w:rsid w:val="00E74BFD"/>
    <w:rPr>
      <w:i/>
    </w:rPr>
  </w:style>
  <w:style w:type="paragraph" w:styleId="Beschriftung">
    <w:name w:val="caption"/>
    <w:basedOn w:val="Standard"/>
    <w:next w:val="Standard"/>
    <w:qFormat/>
    <w:rsid w:val="00FE734D"/>
    <w:pPr>
      <w:jc w:val="both"/>
    </w:pPr>
    <w:rPr>
      <w:bCs/>
      <w:sz w:val="24"/>
    </w:rPr>
  </w:style>
  <w:style w:type="paragraph" w:styleId="Titel">
    <w:name w:val="Title"/>
    <w:basedOn w:val="Standard"/>
    <w:link w:val="TitelZchn"/>
    <w:qFormat/>
    <w:rsid w:val="00FE734D"/>
    <w:pPr>
      <w:jc w:val="center"/>
    </w:pPr>
    <w:rPr>
      <w:b/>
      <w:bCs/>
      <w:sz w:val="24"/>
      <w:szCs w:val="24"/>
    </w:rPr>
  </w:style>
  <w:style w:type="character" w:customStyle="1" w:styleId="TitelZchn">
    <w:name w:val="Titel Zchn"/>
    <w:basedOn w:val="Absatz-Standardschriftart"/>
    <w:link w:val="Titel"/>
    <w:rsid w:val="00E74BFD"/>
    <w:rPr>
      <w:b/>
      <w:bCs/>
      <w:sz w:val="24"/>
      <w:szCs w:val="24"/>
    </w:rPr>
  </w:style>
  <w:style w:type="paragraph" w:styleId="Listenabsatz">
    <w:name w:val="List Paragraph"/>
    <w:basedOn w:val="Standard"/>
    <w:uiPriority w:val="34"/>
    <w:qFormat/>
    <w:rsid w:val="00FE734D"/>
    <w:pPr>
      <w:ind w:left="720"/>
      <w:contextualSpacing/>
    </w:pPr>
  </w:style>
  <w:style w:type="paragraph" w:styleId="Textkrper2">
    <w:name w:val="Body Text 2"/>
    <w:basedOn w:val="Standard"/>
    <w:link w:val="Textkrper2Zchn"/>
    <w:semiHidden/>
    <w:rsid w:val="003621B9"/>
    <w:pPr>
      <w:spacing w:after="120" w:line="480" w:lineRule="auto"/>
    </w:pPr>
    <w:rPr>
      <w:rFonts w:ascii="Times New Roman" w:eastAsia="Times New Roman" w:hAnsi="Times New Roman" w:cs="Times New Roman"/>
      <w:sz w:val="24"/>
      <w:szCs w:val="24"/>
      <w:lang w:val="it-IT" w:eastAsia="it-IT"/>
    </w:rPr>
  </w:style>
  <w:style w:type="character" w:customStyle="1" w:styleId="Textkrper2Zchn">
    <w:name w:val="Textkörper 2 Zchn"/>
    <w:basedOn w:val="Absatz-Standardschriftart"/>
    <w:link w:val="Textkrper2"/>
    <w:semiHidden/>
    <w:rsid w:val="003621B9"/>
    <w:rPr>
      <w:sz w:val="24"/>
      <w:szCs w:val="24"/>
      <w:lang w:val="it-IT" w:eastAsia="it-IT"/>
    </w:rPr>
  </w:style>
  <w:style w:type="paragraph" w:styleId="Textkrper">
    <w:name w:val="Body Text"/>
    <w:basedOn w:val="Standard"/>
    <w:link w:val="TextkrperZchn"/>
    <w:uiPriority w:val="99"/>
    <w:semiHidden/>
    <w:unhideWhenUsed/>
    <w:rsid w:val="003621B9"/>
    <w:pPr>
      <w:spacing w:after="120"/>
    </w:pPr>
  </w:style>
  <w:style w:type="character" w:customStyle="1" w:styleId="TextkrperZchn">
    <w:name w:val="Textkörper Zchn"/>
    <w:basedOn w:val="Absatz-Standardschriftart"/>
    <w:link w:val="Textkrper"/>
    <w:uiPriority w:val="99"/>
    <w:semiHidden/>
    <w:rsid w:val="003621B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9799-97B9-4EA3-B6BC-893CE884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2582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Erhard Platter</dc:creator>
  <cp:lastModifiedBy>Erhard Platter</cp:lastModifiedBy>
  <cp:revision>2</cp:revision>
  <dcterms:created xsi:type="dcterms:W3CDTF">2017-09-01T13:03:00Z</dcterms:created>
  <dcterms:modified xsi:type="dcterms:W3CDTF">2017-09-01T13:03:00Z</dcterms:modified>
</cp:coreProperties>
</file>