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664" w:rsidRDefault="00E82613" w:rsidP="00124664">
      <w:pPr>
        <w:pStyle w:val="berschrift3"/>
        <w:jc w:val="both"/>
      </w:pPr>
      <w:r>
        <w:rPr>
          <w:noProof/>
        </w:rPr>
        <mc:AlternateContent>
          <mc:Choice Requires="wps">
            <w:drawing>
              <wp:anchor distT="0" distB="0" distL="114300" distR="114300" simplePos="0" relativeHeight="251657728" behindDoc="0" locked="0" layoutInCell="1" allowOverlap="1">
                <wp:simplePos x="0" y="0"/>
                <wp:positionH relativeFrom="column">
                  <wp:posOffset>3242945</wp:posOffset>
                </wp:positionH>
                <wp:positionV relativeFrom="paragraph">
                  <wp:posOffset>-613410</wp:posOffset>
                </wp:positionV>
                <wp:extent cx="2839085" cy="659765"/>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65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473A" w:rsidRPr="00E472A0" w:rsidRDefault="00E82613" w:rsidP="00E97219">
                            <w:pPr>
                              <w:pStyle w:val="berschrift3"/>
                              <w:jc w:val="both"/>
                              <w:rPr>
                                <w:color w:val="000000"/>
                              </w:rPr>
                            </w:pPr>
                            <w:r>
                              <w:rPr>
                                <w:noProof/>
                                <w:color w:val="000000"/>
                              </w:rPr>
                              <w:drawing>
                                <wp:inline distT="0" distB="0" distL="0" distR="0">
                                  <wp:extent cx="2657475" cy="381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381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5.35pt;margin-top:-48.3pt;width:223.55pt;height:51.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" stroked="f">
                <v:textbox style="mso-fit-shape-to-text:t">
                  <w:txbxContent>
                    <w:p w:rsidR="00F6473A" w:rsidRPr="00E472A0" w:rsidRDefault="00E82613" w:rsidP="00E97219">
                      <w:pPr>
                        <w:pStyle w:val="berschrift3"/>
                        <w:jc w:val="both"/>
                        <w:rPr>
                          <w:color w:val="000000"/>
                        </w:rPr>
                      </w:pPr>
                      <w:r>
                        <w:rPr>
                          <w:noProof/>
                          <w:color w:val="000000"/>
                        </w:rPr>
                        <w:drawing>
                          <wp:inline distT="0" distB="0" distL="0" distR="0">
                            <wp:extent cx="2657475" cy="381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381000"/>
                                    </a:xfrm>
                                    <a:prstGeom prst="rect">
                                      <a:avLst/>
                                    </a:prstGeom>
                                    <a:noFill/>
                                    <a:ln>
                                      <a:noFill/>
                                    </a:ln>
                                  </pic:spPr>
                                </pic:pic>
                              </a:graphicData>
                            </a:graphic>
                          </wp:inline>
                        </w:drawing>
                      </w:r>
                    </w:p>
                  </w:txbxContent>
                </v:textbox>
                <w10:wrap type="square"/>
              </v:shape>
            </w:pict>
          </mc:Fallback>
        </mc:AlternateContent>
      </w:r>
    </w:p>
    <w:p w:rsidR="00F63223" w:rsidRDefault="00F63223" w:rsidP="00124664">
      <w:pPr>
        <w:pStyle w:val="berschrift3"/>
        <w:jc w:val="both"/>
      </w:pPr>
    </w:p>
    <w:p w:rsidR="00124664" w:rsidRDefault="00124664" w:rsidP="0048234A">
      <w:pPr>
        <w:pStyle w:val="berschrift3"/>
        <w:jc w:val="both"/>
      </w:pPr>
      <w:r w:rsidRPr="00B37B98">
        <w:t>Pressemitteilung</w:t>
      </w:r>
    </w:p>
    <w:p w:rsidR="0048234A" w:rsidRPr="0048234A" w:rsidRDefault="0048234A" w:rsidP="0048234A"/>
    <w:p w:rsidR="0057545B" w:rsidRDefault="0053335E" w:rsidP="00B12E44">
      <w:pPr>
        <w:pStyle w:val="berschrift3"/>
        <w:spacing w:before="0"/>
        <w:jc w:val="center"/>
      </w:pPr>
      <w:r>
        <w:t xml:space="preserve">Raiffeisen Kunstsammlung: </w:t>
      </w:r>
    </w:p>
    <w:p w:rsidR="00CA624E" w:rsidRDefault="00CC75A7" w:rsidP="00B12E44">
      <w:pPr>
        <w:pStyle w:val="berschrift3"/>
        <w:spacing w:before="0"/>
        <w:jc w:val="center"/>
      </w:pPr>
      <w:r>
        <w:t>Neuzugänge</w:t>
      </w:r>
      <w:r w:rsidR="00C15045">
        <w:t xml:space="preserve"> 2021</w:t>
      </w:r>
      <w:r>
        <w:t xml:space="preserve"> und virtuelle Galerie</w:t>
      </w:r>
      <w:r w:rsidR="0057545B">
        <w:t xml:space="preserve"> zum 10jährigen Bestehen</w:t>
      </w:r>
    </w:p>
    <w:p w:rsidR="00124664" w:rsidRPr="00B37B98" w:rsidRDefault="00124664" w:rsidP="00124664">
      <w:pPr>
        <w:jc w:val="center"/>
        <w:rPr>
          <w:rFonts w:ascii="Arial" w:hAnsi="Arial" w:cs="Arial"/>
          <w:color w:val="000000"/>
        </w:rPr>
      </w:pPr>
    </w:p>
    <w:p w:rsidR="00124664" w:rsidRPr="00B37B98" w:rsidRDefault="00124664" w:rsidP="00124664">
      <w:pPr>
        <w:jc w:val="center"/>
        <w:rPr>
          <w:rFonts w:ascii="Arial" w:hAnsi="Arial" w:cs="Arial"/>
          <w:color w:val="000000"/>
        </w:rPr>
      </w:pPr>
    </w:p>
    <w:p w:rsidR="00791FC8" w:rsidRPr="00791FC8" w:rsidRDefault="00791FC8" w:rsidP="00791FC8"/>
    <w:p w:rsidR="00C15045" w:rsidRDefault="00C15045" w:rsidP="003055A1">
      <w:pPr>
        <w:autoSpaceDE w:val="0"/>
        <w:autoSpaceDN w:val="0"/>
        <w:adjustRightInd w:val="0"/>
        <w:jc w:val="both"/>
        <w:rPr>
          <w:rFonts w:ascii="Arial" w:hAnsi="Arial" w:cs="Arial"/>
          <w:b/>
          <w:bCs/>
          <w:color w:val="FF0000"/>
          <w:sz w:val="24"/>
          <w:szCs w:val="24"/>
        </w:rPr>
      </w:pPr>
    </w:p>
    <w:p w:rsidR="005148C6" w:rsidRDefault="00A7190B" w:rsidP="00A7190B">
      <w:pPr>
        <w:jc w:val="both"/>
        <w:rPr>
          <w:rFonts w:ascii="Arial" w:hAnsi="Arial" w:cs="Arial"/>
          <w:b/>
          <w:bCs/>
          <w:sz w:val="24"/>
          <w:szCs w:val="24"/>
        </w:rPr>
      </w:pPr>
      <w:r>
        <w:rPr>
          <w:rFonts w:ascii="Arial" w:hAnsi="Arial" w:cs="Arial"/>
          <w:b/>
          <w:bCs/>
          <w:sz w:val="24"/>
          <w:szCs w:val="24"/>
        </w:rPr>
        <w:t>H</w:t>
      </w:r>
      <w:r w:rsidR="00CC75A7" w:rsidRPr="00A7190B">
        <w:rPr>
          <w:rFonts w:ascii="Arial" w:hAnsi="Arial" w:cs="Arial"/>
          <w:b/>
          <w:bCs/>
          <w:sz w:val="24"/>
          <w:szCs w:val="24"/>
        </w:rPr>
        <w:t>eute</w:t>
      </w:r>
      <w:r>
        <w:rPr>
          <w:rFonts w:ascii="Arial" w:hAnsi="Arial" w:cs="Arial"/>
          <w:b/>
          <w:bCs/>
          <w:sz w:val="24"/>
          <w:szCs w:val="24"/>
        </w:rPr>
        <w:t xml:space="preserve"> wurden</w:t>
      </w:r>
      <w:r w:rsidR="00CC75A7" w:rsidRPr="00A7190B">
        <w:rPr>
          <w:rFonts w:ascii="Arial" w:hAnsi="Arial" w:cs="Arial"/>
          <w:b/>
          <w:bCs/>
          <w:sz w:val="24"/>
          <w:szCs w:val="24"/>
        </w:rPr>
        <w:t xml:space="preserve"> </w:t>
      </w:r>
      <w:r w:rsidR="003055A1" w:rsidRPr="00A7190B">
        <w:rPr>
          <w:rFonts w:ascii="Arial" w:hAnsi="Arial" w:cs="Arial"/>
          <w:b/>
          <w:bCs/>
          <w:sz w:val="24"/>
          <w:szCs w:val="24"/>
        </w:rPr>
        <w:t>d</w:t>
      </w:r>
      <w:r w:rsidR="00412E58" w:rsidRPr="00A7190B">
        <w:rPr>
          <w:rFonts w:ascii="Arial" w:hAnsi="Arial" w:cs="Arial"/>
          <w:b/>
          <w:bCs/>
          <w:sz w:val="24"/>
          <w:szCs w:val="24"/>
        </w:rPr>
        <w:t>ie Neu</w:t>
      </w:r>
      <w:r w:rsidR="00CC500C" w:rsidRPr="00A7190B">
        <w:rPr>
          <w:rFonts w:ascii="Arial" w:hAnsi="Arial" w:cs="Arial"/>
          <w:b/>
          <w:bCs/>
          <w:sz w:val="24"/>
          <w:szCs w:val="24"/>
        </w:rPr>
        <w:t>zugänge</w:t>
      </w:r>
      <w:r w:rsidR="00412E58" w:rsidRPr="00A7190B">
        <w:rPr>
          <w:rFonts w:ascii="Arial" w:hAnsi="Arial" w:cs="Arial"/>
          <w:b/>
          <w:bCs/>
          <w:sz w:val="24"/>
          <w:szCs w:val="24"/>
        </w:rPr>
        <w:t xml:space="preserve"> </w:t>
      </w:r>
      <w:r w:rsidR="003055A1" w:rsidRPr="00A7190B">
        <w:rPr>
          <w:rFonts w:ascii="Arial" w:hAnsi="Arial" w:cs="Arial"/>
          <w:b/>
          <w:bCs/>
          <w:sz w:val="24"/>
          <w:szCs w:val="24"/>
        </w:rPr>
        <w:t>de</w:t>
      </w:r>
      <w:r w:rsidRPr="00A7190B">
        <w:rPr>
          <w:rFonts w:ascii="Arial" w:hAnsi="Arial" w:cs="Arial"/>
          <w:b/>
          <w:bCs/>
          <w:sz w:val="24"/>
          <w:szCs w:val="24"/>
        </w:rPr>
        <w:t>s</w:t>
      </w:r>
      <w:r w:rsidR="003055A1" w:rsidRPr="00A7190B">
        <w:rPr>
          <w:rFonts w:ascii="Arial" w:hAnsi="Arial" w:cs="Arial"/>
          <w:b/>
          <w:bCs/>
          <w:sz w:val="24"/>
          <w:szCs w:val="24"/>
        </w:rPr>
        <w:t xml:space="preserve"> Jahre</w:t>
      </w:r>
      <w:r>
        <w:rPr>
          <w:rFonts w:ascii="Arial" w:hAnsi="Arial" w:cs="Arial"/>
          <w:b/>
          <w:bCs/>
          <w:sz w:val="24"/>
          <w:szCs w:val="24"/>
        </w:rPr>
        <w:t>s</w:t>
      </w:r>
      <w:r w:rsidR="003055A1" w:rsidRPr="00A7190B">
        <w:rPr>
          <w:rFonts w:ascii="Arial" w:hAnsi="Arial" w:cs="Arial"/>
          <w:b/>
          <w:bCs/>
          <w:sz w:val="24"/>
          <w:szCs w:val="24"/>
        </w:rPr>
        <w:t xml:space="preserve"> </w:t>
      </w:r>
      <w:r w:rsidR="00B81BDF" w:rsidRPr="00A7190B">
        <w:rPr>
          <w:rFonts w:ascii="Arial" w:hAnsi="Arial" w:cs="Arial"/>
          <w:b/>
          <w:bCs/>
          <w:sz w:val="24"/>
          <w:szCs w:val="24"/>
        </w:rPr>
        <w:t>20</w:t>
      </w:r>
      <w:r>
        <w:rPr>
          <w:rFonts w:ascii="Arial" w:hAnsi="Arial" w:cs="Arial"/>
          <w:b/>
          <w:bCs/>
          <w:sz w:val="24"/>
          <w:szCs w:val="24"/>
        </w:rPr>
        <w:t>2</w:t>
      </w:r>
      <w:r w:rsidR="00B81BDF" w:rsidRPr="00A7190B">
        <w:rPr>
          <w:rFonts w:ascii="Arial" w:hAnsi="Arial" w:cs="Arial"/>
          <w:b/>
          <w:bCs/>
          <w:sz w:val="24"/>
          <w:szCs w:val="24"/>
        </w:rPr>
        <w:t>1</w:t>
      </w:r>
      <w:r w:rsidR="005148C6" w:rsidRPr="00A7190B">
        <w:rPr>
          <w:rFonts w:ascii="Arial" w:hAnsi="Arial" w:cs="Arial"/>
          <w:b/>
          <w:bCs/>
          <w:sz w:val="24"/>
          <w:szCs w:val="24"/>
        </w:rPr>
        <w:t xml:space="preserve"> der </w:t>
      </w:r>
      <w:r>
        <w:rPr>
          <w:rFonts w:ascii="Arial" w:hAnsi="Arial" w:cs="Arial"/>
          <w:b/>
          <w:bCs/>
          <w:sz w:val="24"/>
          <w:szCs w:val="24"/>
        </w:rPr>
        <w:t>Raiffeisen Landesbank</w:t>
      </w:r>
      <w:r w:rsidR="005148C6" w:rsidRPr="00A7190B">
        <w:rPr>
          <w:rFonts w:ascii="Arial" w:hAnsi="Arial" w:cs="Arial"/>
          <w:b/>
          <w:bCs/>
          <w:sz w:val="24"/>
          <w:szCs w:val="24"/>
        </w:rPr>
        <w:t xml:space="preserve"> in Bozen vorgestellt.</w:t>
      </w:r>
      <w:r w:rsidR="003055A1" w:rsidRPr="00A7190B">
        <w:rPr>
          <w:rFonts w:ascii="Arial" w:hAnsi="Arial" w:cs="Arial"/>
          <w:b/>
          <w:bCs/>
          <w:sz w:val="24"/>
          <w:szCs w:val="24"/>
        </w:rPr>
        <w:t xml:space="preserve"> </w:t>
      </w:r>
      <w:r w:rsidR="00DC79A3" w:rsidRPr="00A7190B">
        <w:rPr>
          <w:rFonts w:ascii="Arial" w:hAnsi="Arial" w:cs="Arial"/>
          <w:b/>
          <w:bCs/>
          <w:sz w:val="24"/>
          <w:szCs w:val="24"/>
        </w:rPr>
        <w:t xml:space="preserve">Die Kunstbeiräte </w:t>
      </w:r>
      <w:r w:rsidRPr="00A7190B">
        <w:rPr>
          <w:rFonts w:ascii="Arial" w:hAnsi="Arial" w:cs="Arial"/>
          <w:b/>
          <w:bCs/>
          <w:sz w:val="24"/>
          <w:szCs w:val="24"/>
        </w:rPr>
        <w:t>Lisa Trockner, B</w:t>
      </w:r>
      <w:r w:rsidR="00DC79A3" w:rsidRPr="00A7190B">
        <w:rPr>
          <w:rFonts w:ascii="Arial" w:hAnsi="Arial" w:cs="Arial"/>
          <w:b/>
          <w:bCs/>
          <w:sz w:val="24"/>
          <w:szCs w:val="24"/>
        </w:rPr>
        <w:t xml:space="preserve">rigitte Matthias und </w:t>
      </w:r>
      <w:r w:rsidRPr="00A7190B">
        <w:rPr>
          <w:rFonts w:ascii="Arial" w:hAnsi="Arial" w:cs="Arial"/>
          <w:b/>
          <w:bCs/>
          <w:sz w:val="24"/>
          <w:szCs w:val="24"/>
        </w:rPr>
        <w:t xml:space="preserve">Günther </w:t>
      </w:r>
      <w:proofErr w:type="spellStart"/>
      <w:r w:rsidRPr="00A7190B">
        <w:rPr>
          <w:rFonts w:ascii="Arial" w:hAnsi="Arial" w:cs="Arial"/>
          <w:b/>
          <w:bCs/>
          <w:sz w:val="24"/>
          <w:szCs w:val="24"/>
        </w:rPr>
        <w:t>Dankl</w:t>
      </w:r>
      <w:proofErr w:type="spellEnd"/>
      <w:r w:rsidR="00DC79A3" w:rsidRPr="00A7190B">
        <w:rPr>
          <w:rFonts w:ascii="Arial" w:hAnsi="Arial" w:cs="Arial"/>
          <w:b/>
          <w:bCs/>
          <w:sz w:val="24"/>
          <w:szCs w:val="24"/>
        </w:rPr>
        <w:t xml:space="preserve"> haben Arbeiten von </w:t>
      </w:r>
      <w:r>
        <w:rPr>
          <w:rFonts w:ascii="Arial" w:hAnsi="Arial" w:cs="Arial"/>
          <w:b/>
          <w:bCs/>
          <w:sz w:val="24"/>
          <w:szCs w:val="24"/>
        </w:rPr>
        <w:t xml:space="preserve">Leonhard </w:t>
      </w:r>
      <w:r w:rsidRPr="00A7190B">
        <w:rPr>
          <w:rFonts w:ascii="Arial" w:hAnsi="Arial" w:cs="Arial"/>
          <w:b/>
          <w:bCs/>
          <w:sz w:val="24"/>
          <w:szCs w:val="24"/>
        </w:rPr>
        <w:t>Angerer,</w:t>
      </w:r>
      <w:r>
        <w:rPr>
          <w:rFonts w:ascii="Arial" w:hAnsi="Arial" w:cs="Arial"/>
          <w:b/>
          <w:bCs/>
          <w:sz w:val="24"/>
          <w:szCs w:val="24"/>
        </w:rPr>
        <w:t xml:space="preserve"> Ulrich</w:t>
      </w:r>
      <w:r w:rsidRPr="00A7190B">
        <w:rPr>
          <w:rFonts w:ascii="Arial" w:hAnsi="Arial" w:cs="Arial"/>
          <w:b/>
          <w:bCs/>
          <w:sz w:val="24"/>
          <w:szCs w:val="24"/>
        </w:rPr>
        <w:t xml:space="preserve"> Egger, </w:t>
      </w:r>
      <w:r w:rsidR="007E2F47">
        <w:rPr>
          <w:rFonts w:ascii="Arial" w:hAnsi="Arial" w:cs="Arial"/>
          <w:b/>
          <w:bCs/>
          <w:sz w:val="24"/>
          <w:szCs w:val="24"/>
        </w:rPr>
        <w:t xml:space="preserve">Ingrid </w:t>
      </w:r>
      <w:r w:rsidRPr="00A7190B">
        <w:rPr>
          <w:rFonts w:ascii="Arial" w:hAnsi="Arial" w:cs="Arial"/>
          <w:b/>
          <w:bCs/>
          <w:sz w:val="24"/>
          <w:szCs w:val="24"/>
        </w:rPr>
        <w:t xml:space="preserve">Hora, </w:t>
      </w:r>
      <w:r w:rsidR="007E2F47">
        <w:rPr>
          <w:rFonts w:ascii="Arial" w:hAnsi="Arial" w:cs="Arial"/>
          <w:b/>
          <w:bCs/>
          <w:sz w:val="24"/>
          <w:szCs w:val="24"/>
        </w:rPr>
        <w:t xml:space="preserve">Giancarlo </w:t>
      </w:r>
      <w:proofErr w:type="spellStart"/>
      <w:r w:rsidRPr="00A7190B">
        <w:rPr>
          <w:rFonts w:ascii="Arial" w:hAnsi="Arial" w:cs="Arial"/>
          <w:b/>
          <w:bCs/>
          <w:sz w:val="24"/>
          <w:szCs w:val="24"/>
        </w:rPr>
        <w:t>Lamonaca</w:t>
      </w:r>
      <w:proofErr w:type="spellEnd"/>
      <w:r w:rsidRPr="00A7190B">
        <w:rPr>
          <w:rFonts w:ascii="Arial" w:hAnsi="Arial" w:cs="Arial"/>
          <w:b/>
          <w:bCs/>
          <w:sz w:val="24"/>
          <w:szCs w:val="24"/>
        </w:rPr>
        <w:t>, Linda Jasmin</w:t>
      </w:r>
      <w:r w:rsidR="007E2F47">
        <w:rPr>
          <w:rFonts w:ascii="Arial" w:hAnsi="Arial" w:cs="Arial"/>
          <w:b/>
          <w:bCs/>
          <w:sz w:val="24"/>
          <w:szCs w:val="24"/>
        </w:rPr>
        <w:t xml:space="preserve"> </w:t>
      </w:r>
      <w:r w:rsidR="007E2F47" w:rsidRPr="00A7190B">
        <w:rPr>
          <w:rFonts w:ascii="Arial" w:hAnsi="Arial" w:cs="Arial"/>
          <w:b/>
          <w:bCs/>
          <w:sz w:val="24"/>
          <w:szCs w:val="24"/>
        </w:rPr>
        <w:t>Maye</w:t>
      </w:r>
      <w:r w:rsidR="007E2F47">
        <w:rPr>
          <w:rFonts w:ascii="Arial" w:hAnsi="Arial" w:cs="Arial"/>
          <w:b/>
          <w:bCs/>
          <w:sz w:val="24"/>
          <w:szCs w:val="24"/>
        </w:rPr>
        <w:t>r</w:t>
      </w:r>
      <w:r w:rsidRPr="00A7190B">
        <w:rPr>
          <w:rFonts w:ascii="Arial" w:hAnsi="Arial" w:cs="Arial"/>
          <w:b/>
          <w:bCs/>
          <w:sz w:val="24"/>
          <w:szCs w:val="24"/>
        </w:rPr>
        <w:t xml:space="preserve">, </w:t>
      </w:r>
      <w:proofErr w:type="spellStart"/>
      <w:r w:rsidRPr="00A7190B">
        <w:rPr>
          <w:rFonts w:ascii="Arial" w:hAnsi="Arial" w:cs="Arial"/>
          <w:b/>
          <w:bCs/>
          <w:sz w:val="24"/>
          <w:szCs w:val="24"/>
        </w:rPr>
        <w:t>Sissa</w:t>
      </w:r>
      <w:proofErr w:type="spellEnd"/>
      <w:r w:rsidR="007E2F47">
        <w:rPr>
          <w:rFonts w:ascii="Arial" w:hAnsi="Arial" w:cs="Arial"/>
          <w:b/>
          <w:bCs/>
          <w:sz w:val="24"/>
          <w:szCs w:val="24"/>
        </w:rPr>
        <w:t xml:space="preserve"> </w:t>
      </w:r>
      <w:proofErr w:type="spellStart"/>
      <w:r w:rsidR="007E2F47" w:rsidRPr="00A7190B">
        <w:rPr>
          <w:rFonts w:ascii="Arial" w:hAnsi="Arial" w:cs="Arial"/>
          <w:b/>
          <w:bCs/>
          <w:sz w:val="24"/>
          <w:szCs w:val="24"/>
        </w:rPr>
        <w:t>Micheli</w:t>
      </w:r>
      <w:proofErr w:type="spellEnd"/>
      <w:r w:rsidRPr="00A7190B">
        <w:rPr>
          <w:rFonts w:ascii="Arial" w:hAnsi="Arial" w:cs="Arial"/>
          <w:b/>
          <w:bCs/>
          <w:sz w:val="24"/>
          <w:szCs w:val="24"/>
        </w:rPr>
        <w:t>, Karin</w:t>
      </w:r>
      <w:r w:rsidR="007E2F47">
        <w:rPr>
          <w:rFonts w:ascii="Arial" w:hAnsi="Arial" w:cs="Arial"/>
          <w:b/>
          <w:bCs/>
          <w:sz w:val="24"/>
          <w:szCs w:val="24"/>
        </w:rPr>
        <w:t xml:space="preserve"> </w:t>
      </w:r>
      <w:r w:rsidR="007E2F47" w:rsidRPr="00A7190B">
        <w:rPr>
          <w:rFonts w:ascii="Arial" w:hAnsi="Arial" w:cs="Arial"/>
          <w:b/>
          <w:bCs/>
          <w:sz w:val="24"/>
          <w:szCs w:val="24"/>
        </w:rPr>
        <w:t>Schmuck</w:t>
      </w:r>
      <w:r w:rsidRPr="00A7190B">
        <w:rPr>
          <w:rFonts w:ascii="Arial" w:hAnsi="Arial" w:cs="Arial"/>
          <w:b/>
          <w:bCs/>
          <w:sz w:val="24"/>
          <w:szCs w:val="24"/>
        </w:rPr>
        <w:t>, Peter</w:t>
      </w:r>
      <w:r w:rsidR="007E2F47">
        <w:rPr>
          <w:rFonts w:ascii="Arial" w:hAnsi="Arial" w:cs="Arial"/>
          <w:b/>
          <w:bCs/>
          <w:sz w:val="24"/>
          <w:szCs w:val="24"/>
        </w:rPr>
        <w:t xml:space="preserve"> </w:t>
      </w:r>
      <w:proofErr w:type="spellStart"/>
      <w:r w:rsidR="007E2F47" w:rsidRPr="00A7190B">
        <w:rPr>
          <w:rFonts w:ascii="Arial" w:hAnsi="Arial" w:cs="Arial"/>
          <w:b/>
          <w:bCs/>
          <w:sz w:val="24"/>
          <w:szCs w:val="24"/>
        </w:rPr>
        <w:t>Senoner</w:t>
      </w:r>
      <w:proofErr w:type="spellEnd"/>
      <w:r w:rsidRPr="00A7190B">
        <w:rPr>
          <w:rFonts w:ascii="Arial" w:hAnsi="Arial" w:cs="Arial"/>
          <w:b/>
          <w:bCs/>
          <w:sz w:val="24"/>
          <w:szCs w:val="24"/>
        </w:rPr>
        <w:t>, Simon</w:t>
      </w:r>
      <w:r w:rsidR="007E2F47">
        <w:rPr>
          <w:rFonts w:ascii="Arial" w:hAnsi="Arial" w:cs="Arial"/>
          <w:b/>
          <w:bCs/>
          <w:sz w:val="24"/>
          <w:szCs w:val="24"/>
        </w:rPr>
        <w:t xml:space="preserve"> </w:t>
      </w:r>
      <w:proofErr w:type="spellStart"/>
      <w:r w:rsidR="007E2F47" w:rsidRPr="00A7190B">
        <w:rPr>
          <w:rFonts w:ascii="Arial" w:hAnsi="Arial" w:cs="Arial"/>
          <w:b/>
          <w:bCs/>
          <w:sz w:val="24"/>
          <w:szCs w:val="24"/>
        </w:rPr>
        <w:t>Terzer</w:t>
      </w:r>
      <w:proofErr w:type="spellEnd"/>
      <w:r w:rsidRPr="00A7190B">
        <w:rPr>
          <w:rFonts w:ascii="Arial" w:hAnsi="Arial" w:cs="Arial"/>
          <w:b/>
          <w:bCs/>
          <w:sz w:val="24"/>
          <w:szCs w:val="24"/>
        </w:rPr>
        <w:t>, Paul</w:t>
      </w:r>
      <w:r w:rsidR="007E2F47">
        <w:rPr>
          <w:rFonts w:ascii="Arial" w:hAnsi="Arial" w:cs="Arial"/>
          <w:b/>
          <w:bCs/>
          <w:sz w:val="24"/>
          <w:szCs w:val="24"/>
        </w:rPr>
        <w:t xml:space="preserve"> </w:t>
      </w:r>
      <w:proofErr w:type="spellStart"/>
      <w:r w:rsidR="007E2F47" w:rsidRPr="00A7190B">
        <w:rPr>
          <w:rFonts w:ascii="Arial" w:hAnsi="Arial" w:cs="Arial"/>
          <w:b/>
          <w:bCs/>
          <w:sz w:val="24"/>
          <w:szCs w:val="24"/>
        </w:rPr>
        <w:t>Thuile</w:t>
      </w:r>
      <w:proofErr w:type="spellEnd"/>
      <w:r w:rsidRPr="00A7190B">
        <w:rPr>
          <w:rFonts w:ascii="Arial" w:hAnsi="Arial" w:cs="Arial"/>
          <w:b/>
          <w:bCs/>
          <w:sz w:val="24"/>
          <w:szCs w:val="24"/>
        </w:rPr>
        <w:t>, Letizia</w:t>
      </w:r>
      <w:r w:rsidR="007E2F47">
        <w:rPr>
          <w:rFonts w:ascii="Arial" w:hAnsi="Arial" w:cs="Arial"/>
          <w:b/>
          <w:bCs/>
          <w:sz w:val="24"/>
          <w:szCs w:val="24"/>
        </w:rPr>
        <w:t xml:space="preserve"> </w:t>
      </w:r>
      <w:r w:rsidR="007E2F47" w:rsidRPr="00A7190B">
        <w:rPr>
          <w:rFonts w:ascii="Arial" w:hAnsi="Arial" w:cs="Arial"/>
          <w:b/>
          <w:bCs/>
          <w:sz w:val="24"/>
          <w:szCs w:val="24"/>
        </w:rPr>
        <w:t>Werth</w:t>
      </w:r>
      <w:r w:rsidRPr="00A7190B">
        <w:rPr>
          <w:rFonts w:ascii="Arial" w:hAnsi="Arial" w:cs="Arial"/>
          <w:b/>
          <w:bCs/>
          <w:sz w:val="24"/>
          <w:szCs w:val="24"/>
        </w:rPr>
        <w:t>, Gustav</w:t>
      </w:r>
      <w:r>
        <w:rPr>
          <w:rFonts w:ascii="Arial" w:hAnsi="Arial" w:cs="Arial"/>
          <w:b/>
          <w:bCs/>
          <w:sz w:val="24"/>
          <w:szCs w:val="24"/>
        </w:rPr>
        <w:t xml:space="preserve"> </w:t>
      </w:r>
      <w:proofErr w:type="spellStart"/>
      <w:r w:rsidR="007E2F47" w:rsidRPr="00A7190B">
        <w:rPr>
          <w:rFonts w:ascii="Arial" w:hAnsi="Arial" w:cs="Arial"/>
          <w:b/>
          <w:bCs/>
          <w:sz w:val="24"/>
          <w:szCs w:val="24"/>
        </w:rPr>
        <w:t>Willeit</w:t>
      </w:r>
      <w:proofErr w:type="spellEnd"/>
      <w:r w:rsidR="007E2F47" w:rsidRPr="00A7190B">
        <w:rPr>
          <w:rFonts w:ascii="Arial" w:hAnsi="Arial" w:cs="Arial"/>
          <w:b/>
          <w:bCs/>
          <w:sz w:val="24"/>
          <w:szCs w:val="24"/>
        </w:rPr>
        <w:t xml:space="preserve"> </w:t>
      </w:r>
      <w:r>
        <w:rPr>
          <w:rFonts w:ascii="Arial" w:hAnsi="Arial" w:cs="Arial"/>
          <w:b/>
          <w:bCs/>
          <w:sz w:val="24"/>
          <w:szCs w:val="24"/>
        </w:rPr>
        <w:t>und</w:t>
      </w:r>
      <w:r w:rsidRPr="00A7190B">
        <w:rPr>
          <w:rFonts w:ascii="Arial" w:hAnsi="Arial" w:cs="Arial"/>
          <w:b/>
          <w:bCs/>
          <w:sz w:val="24"/>
          <w:szCs w:val="24"/>
        </w:rPr>
        <w:t xml:space="preserve"> Benjamin</w:t>
      </w:r>
      <w:r>
        <w:rPr>
          <w:rFonts w:ascii="Arial" w:hAnsi="Arial" w:cs="Arial"/>
          <w:b/>
          <w:bCs/>
          <w:sz w:val="24"/>
          <w:szCs w:val="24"/>
        </w:rPr>
        <w:t xml:space="preserve"> </w:t>
      </w:r>
      <w:r w:rsidR="007E2F47" w:rsidRPr="00A7190B">
        <w:rPr>
          <w:rFonts w:ascii="Arial" w:hAnsi="Arial" w:cs="Arial"/>
          <w:b/>
          <w:bCs/>
          <w:sz w:val="24"/>
          <w:szCs w:val="24"/>
        </w:rPr>
        <w:t xml:space="preserve">Zanon </w:t>
      </w:r>
      <w:r w:rsidR="00DC79A3" w:rsidRPr="00A7190B">
        <w:rPr>
          <w:rFonts w:ascii="Arial" w:hAnsi="Arial" w:cs="Arial"/>
          <w:b/>
          <w:bCs/>
          <w:sz w:val="24"/>
          <w:szCs w:val="24"/>
        </w:rPr>
        <w:t>ausgewählt.</w:t>
      </w:r>
      <w:r w:rsidR="000C7D43" w:rsidRPr="00A7190B">
        <w:rPr>
          <w:rFonts w:ascii="Arial" w:hAnsi="Arial" w:cs="Arial"/>
          <w:b/>
          <w:bCs/>
          <w:sz w:val="24"/>
          <w:szCs w:val="24"/>
        </w:rPr>
        <w:t xml:space="preserve"> </w:t>
      </w:r>
      <w:r w:rsidR="0051433D" w:rsidRPr="00A7190B">
        <w:rPr>
          <w:rFonts w:ascii="Arial" w:hAnsi="Arial" w:cs="Arial"/>
          <w:b/>
          <w:bCs/>
          <w:sz w:val="24"/>
          <w:szCs w:val="24"/>
        </w:rPr>
        <w:t>Förderpreisträgerin des Ja</w:t>
      </w:r>
      <w:r w:rsidR="000C7D43" w:rsidRPr="00A7190B">
        <w:rPr>
          <w:rFonts w:ascii="Arial" w:hAnsi="Arial" w:cs="Arial"/>
          <w:b/>
          <w:bCs/>
          <w:sz w:val="24"/>
          <w:szCs w:val="24"/>
        </w:rPr>
        <w:t>hr</w:t>
      </w:r>
      <w:r w:rsidR="0051433D" w:rsidRPr="00A7190B">
        <w:rPr>
          <w:rFonts w:ascii="Arial" w:hAnsi="Arial" w:cs="Arial"/>
          <w:b/>
          <w:bCs/>
          <w:sz w:val="24"/>
          <w:szCs w:val="24"/>
        </w:rPr>
        <w:t>es</w:t>
      </w:r>
      <w:r w:rsidR="000C7D43" w:rsidRPr="00A7190B">
        <w:rPr>
          <w:rFonts w:ascii="Arial" w:hAnsi="Arial" w:cs="Arial"/>
          <w:b/>
          <w:bCs/>
          <w:sz w:val="24"/>
          <w:szCs w:val="24"/>
        </w:rPr>
        <w:t xml:space="preserve"> 20</w:t>
      </w:r>
      <w:r w:rsidRPr="00A7190B">
        <w:rPr>
          <w:rFonts w:ascii="Arial" w:hAnsi="Arial" w:cs="Arial"/>
          <w:b/>
          <w:bCs/>
          <w:sz w:val="24"/>
          <w:szCs w:val="24"/>
        </w:rPr>
        <w:t>2</w:t>
      </w:r>
      <w:r w:rsidR="000C7D43" w:rsidRPr="00A7190B">
        <w:rPr>
          <w:rFonts w:ascii="Arial" w:hAnsi="Arial" w:cs="Arial"/>
          <w:b/>
          <w:bCs/>
          <w:sz w:val="24"/>
          <w:szCs w:val="24"/>
        </w:rPr>
        <w:t xml:space="preserve">1 </w:t>
      </w:r>
      <w:r w:rsidR="0051433D" w:rsidRPr="00A7190B">
        <w:rPr>
          <w:rFonts w:ascii="Arial" w:hAnsi="Arial" w:cs="Arial"/>
          <w:b/>
          <w:bCs/>
          <w:sz w:val="24"/>
          <w:szCs w:val="24"/>
        </w:rPr>
        <w:t>ist</w:t>
      </w:r>
      <w:r w:rsidR="000C7D43" w:rsidRPr="00A7190B">
        <w:rPr>
          <w:rFonts w:ascii="Arial" w:hAnsi="Arial" w:cs="Arial"/>
          <w:b/>
          <w:bCs/>
          <w:sz w:val="24"/>
          <w:szCs w:val="24"/>
        </w:rPr>
        <w:t xml:space="preserve"> </w:t>
      </w:r>
      <w:r w:rsidRPr="00A7190B">
        <w:rPr>
          <w:rFonts w:ascii="Arial" w:hAnsi="Arial" w:cs="Arial"/>
          <w:b/>
          <w:bCs/>
          <w:sz w:val="24"/>
          <w:szCs w:val="24"/>
        </w:rPr>
        <w:t xml:space="preserve">Sarah </w:t>
      </w:r>
      <w:proofErr w:type="spellStart"/>
      <w:r w:rsidRPr="00A7190B">
        <w:rPr>
          <w:rFonts w:ascii="Arial" w:hAnsi="Arial" w:cs="Arial"/>
          <w:b/>
          <w:bCs/>
          <w:sz w:val="24"/>
          <w:szCs w:val="24"/>
        </w:rPr>
        <w:t>Solderer</w:t>
      </w:r>
      <w:proofErr w:type="spellEnd"/>
      <w:r w:rsidR="000C7D43" w:rsidRPr="00A7190B">
        <w:rPr>
          <w:rFonts w:ascii="Arial" w:hAnsi="Arial" w:cs="Arial"/>
          <w:b/>
          <w:bCs/>
          <w:sz w:val="24"/>
          <w:szCs w:val="24"/>
        </w:rPr>
        <w:t>.</w:t>
      </w:r>
      <w:r w:rsidR="005148C6" w:rsidRPr="00A7190B">
        <w:rPr>
          <w:rFonts w:ascii="Arial" w:hAnsi="Arial" w:cs="Arial"/>
          <w:b/>
          <w:bCs/>
          <w:sz w:val="24"/>
          <w:szCs w:val="24"/>
        </w:rPr>
        <w:t xml:space="preserve"> </w:t>
      </w:r>
    </w:p>
    <w:p w:rsidR="00A7190B" w:rsidRPr="00A7190B" w:rsidRDefault="00A7190B" w:rsidP="00A7190B">
      <w:pPr>
        <w:jc w:val="both"/>
        <w:rPr>
          <w:rFonts w:ascii="Arial" w:hAnsi="Arial" w:cs="Arial"/>
          <w:b/>
          <w:bCs/>
          <w:sz w:val="24"/>
          <w:szCs w:val="24"/>
        </w:rPr>
      </w:pPr>
      <w:r w:rsidRPr="00A7190B">
        <w:rPr>
          <w:rFonts w:ascii="Arial" w:hAnsi="Arial" w:cs="Arial"/>
          <w:b/>
          <w:bCs/>
          <w:sz w:val="24"/>
          <w:szCs w:val="24"/>
        </w:rPr>
        <w:t>Anlässlich ihres 10</w:t>
      </w:r>
      <w:r w:rsidR="007E2F47">
        <w:rPr>
          <w:rFonts w:ascii="Arial" w:hAnsi="Arial" w:cs="Arial"/>
          <w:b/>
          <w:bCs/>
          <w:sz w:val="24"/>
          <w:szCs w:val="24"/>
        </w:rPr>
        <w:t>-</w:t>
      </w:r>
      <w:r w:rsidRPr="00A7190B">
        <w:rPr>
          <w:rFonts w:ascii="Arial" w:hAnsi="Arial" w:cs="Arial"/>
          <w:b/>
          <w:bCs/>
          <w:sz w:val="24"/>
          <w:szCs w:val="24"/>
        </w:rPr>
        <w:t>jährigen Bestehens macht die Sammlung</w:t>
      </w:r>
      <w:r w:rsidR="00787F4A">
        <w:rPr>
          <w:rFonts w:ascii="Arial" w:hAnsi="Arial" w:cs="Arial"/>
          <w:b/>
          <w:bCs/>
          <w:sz w:val="24"/>
          <w:szCs w:val="24"/>
        </w:rPr>
        <w:t xml:space="preserve"> mit ihrem Einzug in die „virtual Reality“</w:t>
      </w:r>
      <w:r w:rsidRPr="00A7190B">
        <w:rPr>
          <w:rFonts w:ascii="Arial" w:hAnsi="Arial" w:cs="Arial"/>
          <w:b/>
          <w:bCs/>
          <w:sz w:val="24"/>
          <w:szCs w:val="24"/>
        </w:rPr>
        <w:t xml:space="preserve"> einen Schritt in die Zukunft. Ab heute kann man die Raiffeisen Kunstsammlung in der virtuellen Galerie</w:t>
      </w:r>
      <w:r w:rsidR="00787F4A">
        <w:rPr>
          <w:rFonts w:ascii="Arial" w:hAnsi="Arial" w:cs="Arial"/>
          <w:b/>
          <w:bCs/>
          <w:sz w:val="24"/>
          <w:szCs w:val="24"/>
        </w:rPr>
        <w:t xml:space="preserve"> </w:t>
      </w:r>
      <w:r w:rsidRPr="00A7190B">
        <w:rPr>
          <w:rFonts w:ascii="Arial" w:hAnsi="Arial" w:cs="Arial"/>
          <w:b/>
          <w:bCs/>
          <w:sz w:val="24"/>
          <w:szCs w:val="24"/>
        </w:rPr>
        <w:t xml:space="preserve">rund um die Uhr begehen. </w:t>
      </w:r>
    </w:p>
    <w:p w:rsidR="00763BEB" w:rsidRDefault="00763BEB" w:rsidP="00DC79A3">
      <w:pPr>
        <w:autoSpaceDE w:val="0"/>
        <w:autoSpaceDN w:val="0"/>
        <w:adjustRightInd w:val="0"/>
        <w:jc w:val="both"/>
        <w:rPr>
          <w:rFonts w:ascii="Arial" w:hAnsi="Arial" w:cs="Arial"/>
          <w:b/>
          <w:bCs/>
          <w:sz w:val="24"/>
          <w:szCs w:val="24"/>
        </w:rPr>
      </w:pPr>
    </w:p>
    <w:p w:rsidR="00CC500C" w:rsidRDefault="00CC500C" w:rsidP="00DC79A3">
      <w:pPr>
        <w:autoSpaceDE w:val="0"/>
        <w:autoSpaceDN w:val="0"/>
        <w:adjustRightInd w:val="0"/>
        <w:jc w:val="both"/>
        <w:rPr>
          <w:rFonts w:ascii="Arial" w:hAnsi="Arial" w:cs="Arial"/>
          <w:b/>
          <w:bCs/>
          <w:sz w:val="24"/>
          <w:szCs w:val="24"/>
        </w:rPr>
      </w:pPr>
    </w:p>
    <w:p w:rsidR="00265225" w:rsidRPr="00265225" w:rsidRDefault="00265225" w:rsidP="00265225">
      <w:pPr>
        <w:jc w:val="both"/>
        <w:rPr>
          <w:rFonts w:ascii="Arial" w:hAnsi="Arial" w:cs="Arial"/>
          <w:bCs/>
          <w:sz w:val="24"/>
          <w:szCs w:val="24"/>
        </w:rPr>
      </w:pPr>
      <w:r w:rsidRPr="00265225">
        <w:rPr>
          <w:rFonts w:ascii="Arial" w:hAnsi="Arial" w:cs="Arial"/>
          <w:bCs/>
          <w:sz w:val="24"/>
          <w:szCs w:val="24"/>
        </w:rPr>
        <w:t>Mit der Sammlung für Junge Kunst der Raiffeisen Landesbank Südtirol werden seit 2011 Süd-, Ost- und Nordtiroler Künstlerinnen und Künstler gefördert.</w:t>
      </w:r>
    </w:p>
    <w:p w:rsidR="00BB6B1E" w:rsidRPr="007F62C1" w:rsidRDefault="00265225" w:rsidP="00265225">
      <w:pPr>
        <w:jc w:val="both"/>
        <w:rPr>
          <w:rFonts w:ascii="Arial" w:hAnsi="Arial" w:cs="Arial"/>
          <w:color w:val="000000" w:themeColor="text1"/>
          <w:sz w:val="24"/>
          <w:szCs w:val="24"/>
        </w:rPr>
      </w:pPr>
      <w:r w:rsidRPr="007F62C1">
        <w:rPr>
          <w:rFonts w:ascii="Arial" w:hAnsi="Arial" w:cs="Arial"/>
          <w:color w:val="000000" w:themeColor="text1"/>
          <w:sz w:val="24"/>
          <w:szCs w:val="24"/>
        </w:rPr>
        <w:t xml:space="preserve"> </w:t>
      </w:r>
      <w:r w:rsidR="00BB6B1E" w:rsidRPr="007F62C1">
        <w:rPr>
          <w:rFonts w:ascii="Arial" w:hAnsi="Arial" w:cs="Arial"/>
          <w:color w:val="000000" w:themeColor="text1"/>
          <w:sz w:val="24"/>
          <w:szCs w:val="24"/>
        </w:rPr>
        <w:t>„</w:t>
      </w:r>
      <w:r w:rsidR="007F62C1" w:rsidRPr="007F62C1">
        <w:rPr>
          <w:rFonts w:ascii="Arial" w:hAnsi="Arial" w:cs="Arial"/>
          <w:color w:val="000000" w:themeColor="text1"/>
          <w:sz w:val="24"/>
          <w:szCs w:val="24"/>
        </w:rPr>
        <w:t xml:space="preserve">Unser Ziel war und ist es, </w:t>
      </w:r>
      <w:r w:rsidR="00AE20A3">
        <w:rPr>
          <w:rFonts w:ascii="Arial" w:hAnsi="Arial" w:cs="Arial"/>
          <w:color w:val="000000" w:themeColor="text1"/>
          <w:sz w:val="24"/>
          <w:szCs w:val="24"/>
        </w:rPr>
        <w:t>lokale</w:t>
      </w:r>
      <w:r w:rsidR="007F62C1" w:rsidRPr="007F62C1">
        <w:rPr>
          <w:rFonts w:ascii="Arial" w:hAnsi="Arial" w:cs="Arial"/>
          <w:color w:val="000000" w:themeColor="text1"/>
          <w:sz w:val="24"/>
          <w:szCs w:val="24"/>
        </w:rPr>
        <w:t xml:space="preserve"> Künstlerinnen und Künstler zu fördern, ihnen Sichtbarkeit zu geben und eine qualitativ hochwertige Sammlung zeitgenössischer lokaler Kunstwerke aufzubauen. Wir haben gute Künstlerinnen und Künstler im Land. Mit der Kunstsammlung wollen </w:t>
      </w:r>
      <w:r w:rsidR="00D336B6">
        <w:rPr>
          <w:rFonts w:ascii="Arial" w:hAnsi="Arial" w:cs="Arial"/>
          <w:color w:val="000000" w:themeColor="text1"/>
          <w:sz w:val="24"/>
          <w:szCs w:val="24"/>
        </w:rPr>
        <w:t xml:space="preserve">wir </w:t>
      </w:r>
      <w:r w:rsidR="00AE20A3">
        <w:rPr>
          <w:rFonts w:ascii="Arial" w:hAnsi="Arial" w:cs="Arial"/>
          <w:color w:val="000000" w:themeColor="text1"/>
          <w:sz w:val="24"/>
          <w:szCs w:val="24"/>
        </w:rPr>
        <w:t>ihnen</w:t>
      </w:r>
      <w:r w:rsidR="007F62C1" w:rsidRPr="00B41F59">
        <w:rPr>
          <w:rFonts w:ascii="Arial" w:hAnsi="Arial" w:cs="Arial"/>
          <w:color w:val="000000" w:themeColor="text1"/>
          <w:sz w:val="24"/>
          <w:szCs w:val="24"/>
        </w:rPr>
        <w:t xml:space="preserve"> langfristig finanzielle Möglichkeiten bieten und die Chance geben, sich zu präsentieren.</w:t>
      </w:r>
      <w:r w:rsidR="007F62C1">
        <w:rPr>
          <w:rFonts w:ascii="Arial" w:hAnsi="Arial" w:cs="Arial"/>
          <w:color w:val="000000" w:themeColor="text1"/>
          <w:sz w:val="24"/>
          <w:szCs w:val="24"/>
        </w:rPr>
        <w:t xml:space="preserve"> In den letzten 10 Jahren haben wir ü</w:t>
      </w:r>
      <w:r w:rsidR="007F62C1" w:rsidRPr="00B41F59">
        <w:rPr>
          <w:rFonts w:ascii="Arial" w:hAnsi="Arial" w:cs="Arial"/>
          <w:color w:val="000000" w:themeColor="text1"/>
          <w:sz w:val="24"/>
          <w:szCs w:val="24"/>
        </w:rPr>
        <w:t>ber 160 Arbeiten von 85 Künstlerinnen und Künstlern</w:t>
      </w:r>
      <w:r w:rsidR="007F62C1">
        <w:rPr>
          <w:rFonts w:ascii="Arial" w:hAnsi="Arial" w:cs="Arial"/>
          <w:color w:val="000000" w:themeColor="text1"/>
          <w:sz w:val="24"/>
          <w:szCs w:val="24"/>
        </w:rPr>
        <w:t xml:space="preserve"> in die Sammlung aufgenommen. Sie besteht h</w:t>
      </w:r>
      <w:r w:rsidR="007F62C1" w:rsidRPr="00B41F59">
        <w:rPr>
          <w:rFonts w:ascii="Arial" w:hAnsi="Arial" w:cs="Arial"/>
          <w:color w:val="000000" w:themeColor="text1"/>
          <w:sz w:val="24"/>
          <w:szCs w:val="24"/>
        </w:rPr>
        <w:t xml:space="preserve">eute </w:t>
      </w:r>
      <w:r w:rsidR="007F62C1">
        <w:rPr>
          <w:rFonts w:ascii="Arial" w:hAnsi="Arial" w:cs="Arial"/>
          <w:color w:val="000000" w:themeColor="text1"/>
          <w:sz w:val="24"/>
          <w:szCs w:val="24"/>
        </w:rPr>
        <w:t>au</w:t>
      </w:r>
      <w:r w:rsidR="007F62C1" w:rsidRPr="00B41F59">
        <w:rPr>
          <w:rFonts w:ascii="Arial" w:hAnsi="Arial" w:cs="Arial"/>
          <w:color w:val="000000" w:themeColor="text1"/>
          <w:sz w:val="24"/>
          <w:szCs w:val="24"/>
        </w:rPr>
        <w:t>s einer Vielzahl an Positionen, die sich gegenseitig ergänzen und einen interessanten Einblick in unsere lokale Kunstlandschaft geben.</w:t>
      </w:r>
      <w:r w:rsidR="007F62C1">
        <w:rPr>
          <w:rFonts w:ascii="Arial" w:hAnsi="Arial" w:cs="Arial"/>
          <w:color w:val="000000" w:themeColor="text1"/>
          <w:sz w:val="24"/>
          <w:szCs w:val="24"/>
        </w:rPr>
        <w:t xml:space="preserve">“ </w:t>
      </w:r>
      <w:r w:rsidR="00D23961" w:rsidRPr="007F62C1">
        <w:rPr>
          <w:rFonts w:ascii="Arial" w:hAnsi="Arial" w:cs="Arial"/>
          <w:color w:val="000000" w:themeColor="text1"/>
          <w:sz w:val="24"/>
          <w:szCs w:val="24"/>
        </w:rPr>
        <w:t>sagt</w:t>
      </w:r>
      <w:r w:rsidR="00BB6B1E" w:rsidRPr="007F62C1">
        <w:rPr>
          <w:rFonts w:ascii="Arial" w:hAnsi="Arial" w:cs="Arial"/>
          <w:color w:val="000000" w:themeColor="text1"/>
          <w:sz w:val="24"/>
          <w:szCs w:val="24"/>
        </w:rPr>
        <w:t xml:space="preserve"> der Präsident der Raiffeisen Landesbank </w:t>
      </w:r>
      <w:r w:rsidR="007F62C1" w:rsidRPr="007F62C1">
        <w:rPr>
          <w:rFonts w:ascii="Arial" w:hAnsi="Arial" w:cs="Arial"/>
          <w:color w:val="000000" w:themeColor="text1"/>
          <w:sz w:val="24"/>
          <w:szCs w:val="24"/>
        </w:rPr>
        <w:t>Hanspeter Felder</w:t>
      </w:r>
      <w:r w:rsidR="00BB6B1E" w:rsidRPr="007F62C1">
        <w:rPr>
          <w:rFonts w:ascii="Arial" w:hAnsi="Arial" w:cs="Arial"/>
          <w:color w:val="000000" w:themeColor="text1"/>
          <w:sz w:val="24"/>
          <w:szCs w:val="24"/>
        </w:rPr>
        <w:t>.</w:t>
      </w:r>
    </w:p>
    <w:p w:rsidR="00BB6B1E" w:rsidRPr="00593147" w:rsidRDefault="00BB6B1E" w:rsidP="00BB6B1E">
      <w:pPr>
        <w:autoSpaceDE w:val="0"/>
        <w:autoSpaceDN w:val="0"/>
        <w:adjustRightInd w:val="0"/>
        <w:jc w:val="both"/>
        <w:rPr>
          <w:rFonts w:ascii="Arial" w:hAnsi="Arial" w:cs="Arial"/>
          <w:color w:val="FF0000"/>
          <w:sz w:val="24"/>
          <w:szCs w:val="24"/>
        </w:rPr>
      </w:pPr>
    </w:p>
    <w:p w:rsidR="00F6473A" w:rsidRPr="00345AD4" w:rsidRDefault="00345AD4" w:rsidP="00F6473A">
      <w:pPr>
        <w:autoSpaceDE w:val="0"/>
        <w:autoSpaceDN w:val="0"/>
        <w:adjustRightInd w:val="0"/>
        <w:jc w:val="both"/>
        <w:rPr>
          <w:rFonts w:ascii="Arial" w:hAnsi="Arial" w:cs="Arial"/>
          <w:color w:val="000000" w:themeColor="text1"/>
          <w:sz w:val="24"/>
          <w:szCs w:val="24"/>
        </w:rPr>
      </w:pPr>
      <w:r w:rsidRPr="00345AD4">
        <w:rPr>
          <w:rFonts w:ascii="Arial" w:hAnsi="Arial" w:cs="Arial"/>
          <w:color w:val="000000" w:themeColor="text1"/>
          <w:sz w:val="24"/>
          <w:szCs w:val="24"/>
        </w:rPr>
        <w:t xml:space="preserve">Lisa Trockner, Geschäftsführerin des Südtiroler Künstlerbundes, </w:t>
      </w:r>
      <w:r w:rsidR="00F6473A" w:rsidRPr="00345AD4">
        <w:rPr>
          <w:rFonts w:ascii="Arial" w:hAnsi="Arial" w:cs="Arial"/>
          <w:color w:val="000000" w:themeColor="text1"/>
          <w:sz w:val="24"/>
          <w:szCs w:val="24"/>
        </w:rPr>
        <w:t xml:space="preserve">Brigitte Matthias, Leiterin des Kunstforums Unterland und </w:t>
      </w:r>
      <w:r w:rsidRPr="00345AD4">
        <w:rPr>
          <w:rFonts w:ascii="Arial" w:hAnsi="Arial" w:cs="Arial"/>
          <w:color w:val="000000" w:themeColor="text1"/>
          <w:sz w:val="24"/>
          <w:szCs w:val="24"/>
        </w:rPr>
        <w:t xml:space="preserve">Günther </w:t>
      </w:r>
      <w:proofErr w:type="spellStart"/>
      <w:r w:rsidRPr="00345AD4">
        <w:rPr>
          <w:rFonts w:ascii="Arial" w:hAnsi="Arial" w:cs="Arial"/>
          <w:color w:val="000000" w:themeColor="text1"/>
          <w:sz w:val="24"/>
          <w:szCs w:val="24"/>
        </w:rPr>
        <w:t>Dankl</w:t>
      </w:r>
      <w:proofErr w:type="spellEnd"/>
      <w:r w:rsidRPr="00345AD4">
        <w:rPr>
          <w:rFonts w:ascii="Arial" w:hAnsi="Arial" w:cs="Arial"/>
          <w:color w:val="000000" w:themeColor="text1"/>
          <w:sz w:val="24"/>
          <w:szCs w:val="24"/>
        </w:rPr>
        <w:t xml:space="preserve">, ehemaliger Kustos der Graphischen und Kunstgeschichtlichen Sammlungen der Tiroler Landesmuseen </w:t>
      </w:r>
      <w:r w:rsidR="00F6473A" w:rsidRPr="00345AD4">
        <w:rPr>
          <w:rFonts w:ascii="Arial" w:hAnsi="Arial" w:cs="Arial"/>
          <w:color w:val="000000" w:themeColor="text1"/>
          <w:sz w:val="24"/>
          <w:szCs w:val="24"/>
        </w:rPr>
        <w:t>zeichnen als Kunstbeir</w:t>
      </w:r>
      <w:r w:rsidRPr="00345AD4">
        <w:rPr>
          <w:rFonts w:ascii="Arial" w:hAnsi="Arial" w:cs="Arial"/>
          <w:color w:val="000000" w:themeColor="text1"/>
          <w:sz w:val="24"/>
          <w:szCs w:val="24"/>
        </w:rPr>
        <w:t>a</w:t>
      </w:r>
      <w:r w:rsidR="00F6473A" w:rsidRPr="00345AD4">
        <w:rPr>
          <w:rFonts w:ascii="Arial" w:hAnsi="Arial" w:cs="Arial"/>
          <w:color w:val="000000" w:themeColor="text1"/>
          <w:sz w:val="24"/>
          <w:szCs w:val="24"/>
        </w:rPr>
        <w:t>t für die Ausrichtung der Sammlung und die Auswahl der Ankäufe verantwortlich. Sie garantieren, dass sich ein konzeptioneller roter Faden konsequent durch die Sammlung zieht.</w:t>
      </w:r>
    </w:p>
    <w:p w:rsidR="00A20AFE" w:rsidRPr="00AB23F9" w:rsidRDefault="00A20AFE" w:rsidP="001814C5">
      <w:pPr>
        <w:autoSpaceDE w:val="0"/>
        <w:autoSpaceDN w:val="0"/>
        <w:adjustRightInd w:val="0"/>
        <w:jc w:val="both"/>
        <w:rPr>
          <w:rFonts w:ascii="Arial" w:hAnsi="Arial" w:cs="Arial"/>
          <w:color w:val="000000" w:themeColor="text1"/>
          <w:sz w:val="24"/>
          <w:szCs w:val="24"/>
        </w:rPr>
      </w:pPr>
    </w:p>
    <w:p w:rsidR="00345AD4" w:rsidRPr="00AB23F9" w:rsidRDefault="00C3798B" w:rsidP="00345AD4">
      <w:pPr>
        <w:autoSpaceDE w:val="0"/>
        <w:autoSpaceDN w:val="0"/>
        <w:adjustRightInd w:val="0"/>
        <w:jc w:val="both"/>
        <w:rPr>
          <w:rFonts w:ascii="Arial" w:hAnsi="Arial" w:cs="Arial"/>
          <w:color w:val="000000" w:themeColor="text1"/>
          <w:sz w:val="24"/>
          <w:szCs w:val="24"/>
        </w:rPr>
      </w:pPr>
      <w:r w:rsidRPr="00AB23F9">
        <w:rPr>
          <w:rFonts w:ascii="Arial" w:hAnsi="Arial" w:cs="Arial"/>
          <w:color w:val="000000" w:themeColor="text1"/>
          <w:sz w:val="24"/>
          <w:szCs w:val="24"/>
        </w:rPr>
        <w:lastRenderedPageBreak/>
        <w:t>„</w:t>
      </w:r>
      <w:r w:rsidR="00AB23F9" w:rsidRPr="00AB23F9">
        <w:rPr>
          <w:rFonts w:ascii="Arial" w:hAnsi="Arial" w:cs="Arial"/>
          <w:color w:val="000000" w:themeColor="text1"/>
          <w:sz w:val="24"/>
          <w:szCs w:val="24"/>
        </w:rPr>
        <w:t xml:space="preserve">Die Kunstsammlung der Raiffeisenlandesbank ist vor 10 Jahren zur Unterstützung, vor allem für junge Künstler*innen, ins Leben gerufen worden. </w:t>
      </w:r>
      <w:proofErr w:type="spellStart"/>
      <w:r w:rsidR="00AB23F9" w:rsidRPr="00AB23F9">
        <w:rPr>
          <w:rFonts w:ascii="Arial" w:hAnsi="Arial" w:cs="Arial"/>
          <w:color w:val="000000" w:themeColor="text1"/>
          <w:sz w:val="24"/>
          <w:szCs w:val="24"/>
        </w:rPr>
        <w:t>Um</w:t>
      </w:r>
      <w:r w:rsidR="00912986">
        <w:rPr>
          <w:rFonts w:ascii="Arial" w:hAnsi="Arial" w:cs="Arial"/>
          <w:color w:val="000000" w:themeColor="text1"/>
          <w:sz w:val="24"/>
          <w:szCs w:val="24"/>
        </w:rPr>
        <w:t xml:space="preserve"> </w:t>
      </w:r>
      <w:r w:rsidR="00AB23F9" w:rsidRPr="00AB23F9">
        <w:rPr>
          <w:rFonts w:ascii="Arial" w:hAnsi="Arial" w:cs="Arial"/>
          <w:color w:val="000000" w:themeColor="text1"/>
          <w:sz w:val="24"/>
          <w:szCs w:val="24"/>
        </w:rPr>
        <w:t>so</w:t>
      </w:r>
      <w:proofErr w:type="spellEnd"/>
      <w:r w:rsidR="00AB23F9" w:rsidRPr="00AB23F9">
        <w:rPr>
          <w:rFonts w:ascii="Arial" w:hAnsi="Arial" w:cs="Arial"/>
          <w:color w:val="000000" w:themeColor="text1"/>
          <w:sz w:val="24"/>
          <w:szCs w:val="24"/>
        </w:rPr>
        <w:t xml:space="preserve"> erfreulicher ist es, dass die Sammlung stetig gewachsen ist und heute, mit über 85 Künstlerpositionen aus der Europaregion Tirol, zu einer bedeutenden Sammlung zeitgenössischer Kunst avanciert ist.</w:t>
      </w:r>
      <w:r w:rsidRPr="00AB23F9">
        <w:rPr>
          <w:rFonts w:ascii="Arial" w:hAnsi="Arial" w:cs="Arial"/>
          <w:color w:val="000000" w:themeColor="text1"/>
          <w:sz w:val="24"/>
          <w:szCs w:val="24"/>
        </w:rPr>
        <w:t xml:space="preserve">“ sagt </w:t>
      </w:r>
      <w:r w:rsidR="00345AD4" w:rsidRPr="00AB23F9">
        <w:rPr>
          <w:rFonts w:ascii="Arial" w:hAnsi="Arial" w:cs="Arial"/>
          <w:color w:val="000000" w:themeColor="text1"/>
          <w:sz w:val="24"/>
          <w:szCs w:val="24"/>
        </w:rPr>
        <w:t>Lisa Trockner.</w:t>
      </w:r>
    </w:p>
    <w:p w:rsidR="00C3798B" w:rsidRPr="00AB23F9" w:rsidRDefault="00C3798B" w:rsidP="00E82613">
      <w:pPr>
        <w:autoSpaceDE w:val="0"/>
        <w:autoSpaceDN w:val="0"/>
        <w:adjustRightInd w:val="0"/>
        <w:jc w:val="both"/>
        <w:rPr>
          <w:rFonts w:ascii="Arial" w:hAnsi="Arial" w:cs="Arial"/>
          <w:color w:val="000000" w:themeColor="text1"/>
          <w:sz w:val="24"/>
          <w:szCs w:val="24"/>
        </w:rPr>
      </w:pPr>
    </w:p>
    <w:p w:rsidR="001814C5" w:rsidRPr="007F57C0" w:rsidRDefault="001814C5" w:rsidP="001814C5">
      <w:pPr>
        <w:autoSpaceDE w:val="0"/>
        <w:autoSpaceDN w:val="0"/>
        <w:adjustRightInd w:val="0"/>
        <w:jc w:val="both"/>
        <w:rPr>
          <w:rFonts w:ascii="Arial" w:hAnsi="Arial" w:cs="Arial"/>
          <w:color w:val="000000" w:themeColor="text1"/>
          <w:sz w:val="24"/>
          <w:szCs w:val="24"/>
        </w:rPr>
      </w:pPr>
      <w:r w:rsidRPr="007F57C0">
        <w:rPr>
          <w:rFonts w:ascii="Arial" w:hAnsi="Arial" w:cs="Arial"/>
          <w:color w:val="000000" w:themeColor="text1"/>
          <w:sz w:val="24"/>
          <w:szCs w:val="24"/>
        </w:rPr>
        <w:t>Brigitte Matthias meint: “</w:t>
      </w:r>
      <w:r w:rsidR="007F57C0" w:rsidRPr="007F57C0">
        <w:rPr>
          <w:rFonts w:ascii="Arial" w:hAnsi="Arial" w:cs="Arial"/>
          <w:color w:val="000000" w:themeColor="text1"/>
          <w:sz w:val="24"/>
          <w:szCs w:val="24"/>
        </w:rPr>
        <w:t>Dank des Vertrauens, das wir seit 10 Jahren als Kunstbeirat der Raiffeisen Landesbank genießen, ist es eine besondere Freude zu sehen, dass nunmehr die Auseinandersetzung mit aktuellen, von uns ausgewählten</w:t>
      </w:r>
      <w:r w:rsidR="007F57C0">
        <w:rPr>
          <w:rFonts w:ascii="Arial" w:hAnsi="Arial" w:cs="Arial"/>
          <w:color w:val="000000" w:themeColor="text1"/>
          <w:sz w:val="24"/>
          <w:szCs w:val="24"/>
        </w:rPr>
        <w:t xml:space="preserve"> </w:t>
      </w:r>
      <w:r w:rsidR="007F57C0" w:rsidRPr="007F57C0">
        <w:rPr>
          <w:rFonts w:ascii="Arial" w:hAnsi="Arial" w:cs="Arial"/>
          <w:color w:val="000000" w:themeColor="text1"/>
          <w:sz w:val="24"/>
          <w:szCs w:val="24"/>
        </w:rPr>
        <w:t>Arbeiten jenseits kurzlebige</w:t>
      </w:r>
      <w:r w:rsidR="007F57C0">
        <w:rPr>
          <w:rFonts w:ascii="Arial" w:hAnsi="Arial" w:cs="Arial"/>
          <w:color w:val="000000" w:themeColor="text1"/>
          <w:sz w:val="24"/>
          <w:szCs w:val="24"/>
        </w:rPr>
        <w:t>r</w:t>
      </w:r>
      <w:r w:rsidR="007F57C0" w:rsidRPr="007F57C0">
        <w:rPr>
          <w:rFonts w:ascii="Arial" w:hAnsi="Arial" w:cs="Arial"/>
          <w:color w:val="000000" w:themeColor="text1"/>
          <w:sz w:val="24"/>
          <w:szCs w:val="24"/>
        </w:rPr>
        <w:t xml:space="preserve"> Trends nicht mehr nur vor Ort in der Schalterhalle der Bank in der </w:t>
      </w:r>
      <w:proofErr w:type="spellStart"/>
      <w:r w:rsidR="007F57C0" w:rsidRPr="007F57C0">
        <w:rPr>
          <w:rFonts w:ascii="Arial" w:hAnsi="Arial" w:cs="Arial"/>
          <w:color w:val="000000" w:themeColor="text1"/>
          <w:sz w:val="24"/>
          <w:szCs w:val="24"/>
        </w:rPr>
        <w:t>Laurinstraße</w:t>
      </w:r>
      <w:proofErr w:type="spellEnd"/>
      <w:r w:rsidR="007F57C0" w:rsidRPr="007F57C0">
        <w:rPr>
          <w:rFonts w:ascii="Arial" w:hAnsi="Arial" w:cs="Arial"/>
          <w:color w:val="000000" w:themeColor="text1"/>
          <w:sz w:val="24"/>
          <w:szCs w:val="24"/>
        </w:rPr>
        <w:t xml:space="preserve"> sondern immerzu auch Online erfolgen kann.</w:t>
      </w:r>
      <w:r w:rsidRPr="007F57C0">
        <w:rPr>
          <w:rFonts w:ascii="Arial" w:hAnsi="Arial" w:cs="Arial"/>
          <w:color w:val="000000" w:themeColor="text1"/>
          <w:sz w:val="24"/>
          <w:szCs w:val="24"/>
        </w:rPr>
        <w:t>“</w:t>
      </w:r>
    </w:p>
    <w:p w:rsidR="007F62C1" w:rsidRPr="007F57C0" w:rsidRDefault="007F62C1" w:rsidP="001814C5">
      <w:pPr>
        <w:autoSpaceDE w:val="0"/>
        <w:autoSpaceDN w:val="0"/>
        <w:adjustRightInd w:val="0"/>
        <w:jc w:val="both"/>
        <w:rPr>
          <w:rFonts w:ascii="Arial" w:hAnsi="Arial" w:cs="Arial"/>
          <w:color w:val="000000" w:themeColor="text1"/>
          <w:sz w:val="24"/>
          <w:szCs w:val="24"/>
        </w:rPr>
      </w:pPr>
    </w:p>
    <w:p w:rsidR="001814C5" w:rsidRPr="0019342C" w:rsidRDefault="001814C5" w:rsidP="001814C5">
      <w:pPr>
        <w:autoSpaceDE w:val="0"/>
        <w:autoSpaceDN w:val="0"/>
        <w:adjustRightInd w:val="0"/>
        <w:jc w:val="both"/>
        <w:rPr>
          <w:rFonts w:ascii="Arial" w:hAnsi="Arial" w:cs="Arial"/>
          <w:color w:val="000000" w:themeColor="text1"/>
          <w:sz w:val="24"/>
          <w:szCs w:val="24"/>
        </w:rPr>
      </w:pPr>
      <w:r w:rsidRPr="0019342C">
        <w:rPr>
          <w:rFonts w:ascii="Arial" w:hAnsi="Arial" w:cs="Arial"/>
          <w:color w:val="000000" w:themeColor="text1"/>
          <w:sz w:val="24"/>
          <w:szCs w:val="24"/>
        </w:rPr>
        <w:t>„</w:t>
      </w:r>
      <w:r w:rsidR="0019342C" w:rsidRPr="0019342C">
        <w:rPr>
          <w:rFonts w:ascii="Arial" w:hAnsi="Arial" w:cs="Arial"/>
          <w:color w:val="000000" w:themeColor="text1"/>
          <w:sz w:val="24"/>
          <w:szCs w:val="24"/>
        </w:rPr>
        <w:t>Durch den kontinuierlichen Ankauf von Werken bereits etablierter Künstlerpositionen aber auch von jungen Künstlerinnen und Künstlern erfährt die Sammlung über die Jahre eine Wertsteigerung, nicht zuletzt auch ein nicht unwesentlicher Aspekt der Sammlung.</w:t>
      </w:r>
      <w:r w:rsidR="00F6239B" w:rsidRPr="0019342C">
        <w:rPr>
          <w:rFonts w:ascii="Arial" w:hAnsi="Arial" w:cs="Arial"/>
          <w:color w:val="000000" w:themeColor="text1"/>
          <w:sz w:val="24"/>
          <w:szCs w:val="24"/>
        </w:rPr>
        <w:t xml:space="preserve">“ </w:t>
      </w:r>
      <w:r w:rsidRPr="0019342C">
        <w:rPr>
          <w:rFonts w:ascii="Arial" w:hAnsi="Arial" w:cs="Arial"/>
          <w:color w:val="000000" w:themeColor="text1"/>
          <w:sz w:val="24"/>
          <w:szCs w:val="24"/>
        </w:rPr>
        <w:t xml:space="preserve">kommentiert </w:t>
      </w:r>
      <w:r w:rsidR="00345AD4" w:rsidRPr="0019342C">
        <w:rPr>
          <w:rFonts w:ascii="Arial" w:hAnsi="Arial" w:cs="Arial"/>
          <w:color w:val="000000" w:themeColor="text1"/>
          <w:sz w:val="24"/>
          <w:szCs w:val="24"/>
        </w:rPr>
        <w:t xml:space="preserve">Günther </w:t>
      </w:r>
      <w:proofErr w:type="spellStart"/>
      <w:r w:rsidR="00345AD4" w:rsidRPr="0019342C">
        <w:rPr>
          <w:rFonts w:ascii="Arial" w:hAnsi="Arial" w:cs="Arial"/>
          <w:color w:val="000000" w:themeColor="text1"/>
          <w:sz w:val="24"/>
          <w:szCs w:val="24"/>
        </w:rPr>
        <w:t>Dankl</w:t>
      </w:r>
      <w:proofErr w:type="spellEnd"/>
      <w:r w:rsidRPr="0019342C">
        <w:rPr>
          <w:rFonts w:ascii="Arial" w:hAnsi="Arial" w:cs="Arial"/>
          <w:color w:val="000000" w:themeColor="text1"/>
          <w:sz w:val="24"/>
          <w:szCs w:val="24"/>
        </w:rPr>
        <w:t>.</w:t>
      </w:r>
    </w:p>
    <w:p w:rsidR="00F6473A" w:rsidRDefault="00F6473A" w:rsidP="00F6473A">
      <w:pPr>
        <w:autoSpaceDE w:val="0"/>
        <w:autoSpaceDN w:val="0"/>
        <w:adjustRightInd w:val="0"/>
        <w:jc w:val="both"/>
        <w:rPr>
          <w:rFonts w:ascii="Arial" w:hAnsi="Arial" w:cs="Arial"/>
          <w:color w:val="000000" w:themeColor="text1"/>
          <w:sz w:val="24"/>
          <w:szCs w:val="24"/>
        </w:rPr>
      </w:pPr>
    </w:p>
    <w:p w:rsidR="00726EBE" w:rsidRDefault="00726EBE" w:rsidP="00F6473A">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 xml:space="preserve">Landesrat Philipp </w:t>
      </w:r>
      <w:proofErr w:type="spellStart"/>
      <w:r>
        <w:rPr>
          <w:rFonts w:ascii="Arial" w:hAnsi="Arial" w:cs="Arial"/>
          <w:color w:val="000000" w:themeColor="text1"/>
          <w:sz w:val="24"/>
          <w:szCs w:val="24"/>
        </w:rPr>
        <w:t>Achammer</w:t>
      </w:r>
      <w:proofErr w:type="spellEnd"/>
      <w:r>
        <w:rPr>
          <w:rFonts w:ascii="Arial" w:hAnsi="Arial" w:cs="Arial"/>
          <w:color w:val="000000" w:themeColor="text1"/>
          <w:sz w:val="24"/>
          <w:szCs w:val="24"/>
        </w:rPr>
        <w:t xml:space="preserve"> sagte in seinem Grußwort, dass Südtirol eine aktive und erfolgreiche Künstlerschaft hat. Zugleich mit dem Lob an die Bank für die Initiative sprach er den Wunsch aus, dass auch andere Südtiroler Unternehmen und Institutionen diesem Beispiel folgen mögen.</w:t>
      </w:r>
      <w:bookmarkStart w:id="0" w:name="_GoBack"/>
      <w:bookmarkEnd w:id="0"/>
    </w:p>
    <w:p w:rsidR="00726EBE" w:rsidRPr="0019342C" w:rsidRDefault="00726EBE" w:rsidP="00F6473A">
      <w:pPr>
        <w:autoSpaceDE w:val="0"/>
        <w:autoSpaceDN w:val="0"/>
        <w:adjustRightInd w:val="0"/>
        <w:jc w:val="both"/>
        <w:rPr>
          <w:rFonts w:ascii="Arial" w:hAnsi="Arial" w:cs="Arial"/>
          <w:color w:val="000000" w:themeColor="text1"/>
          <w:sz w:val="24"/>
          <w:szCs w:val="24"/>
        </w:rPr>
      </w:pPr>
    </w:p>
    <w:p w:rsidR="00553B29" w:rsidRDefault="00E74BD2" w:rsidP="00F00C63">
      <w:pPr>
        <w:autoSpaceDE w:val="0"/>
        <w:autoSpaceDN w:val="0"/>
        <w:adjustRightInd w:val="0"/>
        <w:jc w:val="both"/>
        <w:rPr>
          <w:rFonts w:ascii="Arial" w:hAnsi="Arial" w:cs="Arial"/>
          <w:sz w:val="24"/>
          <w:szCs w:val="24"/>
        </w:rPr>
      </w:pPr>
      <w:r w:rsidRPr="0019342C">
        <w:rPr>
          <w:rFonts w:ascii="Arial" w:hAnsi="Arial" w:cs="Arial"/>
          <w:color w:val="000000" w:themeColor="text1"/>
          <w:sz w:val="24"/>
          <w:szCs w:val="24"/>
        </w:rPr>
        <w:t>I</w:t>
      </w:r>
      <w:r w:rsidR="00345AD4" w:rsidRPr="0019342C">
        <w:rPr>
          <w:rFonts w:ascii="Arial" w:hAnsi="Arial" w:cs="Arial"/>
          <w:color w:val="000000" w:themeColor="text1"/>
          <w:sz w:val="24"/>
          <w:szCs w:val="24"/>
        </w:rPr>
        <w:t xml:space="preserve">n den </w:t>
      </w:r>
      <w:r w:rsidRPr="0019342C">
        <w:rPr>
          <w:rFonts w:ascii="Arial" w:hAnsi="Arial" w:cs="Arial"/>
          <w:color w:val="000000" w:themeColor="text1"/>
          <w:sz w:val="24"/>
          <w:szCs w:val="24"/>
        </w:rPr>
        <w:t xml:space="preserve">Jahren </w:t>
      </w:r>
      <w:r w:rsidR="00722E6B" w:rsidRPr="0019342C">
        <w:rPr>
          <w:rFonts w:ascii="Arial" w:hAnsi="Arial" w:cs="Arial"/>
          <w:color w:val="000000" w:themeColor="text1"/>
          <w:sz w:val="24"/>
          <w:szCs w:val="24"/>
        </w:rPr>
        <w:t>201</w:t>
      </w:r>
      <w:r w:rsidR="00787F4A" w:rsidRPr="0019342C">
        <w:rPr>
          <w:rFonts w:ascii="Arial" w:hAnsi="Arial" w:cs="Arial"/>
          <w:color w:val="000000" w:themeColor="text1"/>
          <w:sz w:val="24"/>
          <w:szCs w:val="24"/>
        </w:rPr>
        <w:t>9</w:t>
      </w:r>
      <w:r w:rsidR="00722E6B" w:rsidRPr="0019342C">
        <w:rPr>
          <w:rFonts w:ascii="Arial" w:hAnsi="Arial" w:cs="Arial"/>
          <w:color w:val="000000" w:themeColor="text1"/>
          <w:sz w:val="24"/>
          <w:szCs w:val="24"/>
        </w:rPr>
        <w:t xml:space="preserve"> und 20</w:t>
      </w:r>
      <w:r w:rsidR="00787F4A" w:rsidRPr="0019342C">
        <w:rPr>
          <w:rFonts w:ascii="Arial" w:hAnsi="Arial" w:cs="Arial"/>
          <w:color w:val="000000" w:themeColor="text1"/>
          <w:sz w:val="24"/>
          <w:szCs w:val="24"/>
        </w:rPr>
        <w:t>20</w:t>
      </w:r>
      <w:r w:rsidRPr="0019342C">
        <w:rPr>
          <w:rFonts w:ascii="Arial" w:hAnsi="Arial" w:cs="Arial"/>
          <w:color w:val="000000" w:themeColor="text1"/>
          <w:sz w:val="24"/>
          <w:szCs w:val="24"/>
        </w:rPr>
        <w:t xml:space="preserve"> neu in die Sammlung aufgenommen haben die</w:t>
      </w:r>
      <w:r>
        <w:rPr>
          <w:rFonts w:ascii="Arial" w:hAnsi="Arial" w:cs="Arial"/>
          <w:sz w:val="24"/>
          <w:szCs w:val="24"/>
        </w:rPr>
        <w:t xml:space="preserve"> Kunstbeiräte </w:t>
      </w:r>
      <w:r w:rsidR="00F6781F" w:rsidRPr="0042560E">
        <w:rPr>
          <w:rFonts w:ascii="Arial" w:hAnsi="Arial" w:cs="Arial"/>
          <w:sz w:val="24"/>
          <w:szCs w:val="24"/>
        </w:rPr>
        <w:t>Werke</w:t>
      </w:r>
      <w:r>
        <w:rPr>
          <w:rFonts w:ascii="Arial" w:hAnsi="Arial" w:cs="Arial"/>
          <w:sz w:val="24"/>
          <w:szCs w:val="24"/>
        </w:rPr>
        <w:t xml:space="preserve"> </w:t>
      </w:r>
      <w:r w:rsidR="0047632F" w:rsidRPr="0042560E">
        <w:rPr>
          <w:rFonts w:ascii="Arial" w:hAnsi="Arial" w:cs="Arial"/>
          <w:sz w:val="24"/>
          <w:szCs w:val="24"/>
        </w:rPr>
        <w:t xml:space="preserve">von </w:t>
      </w:r>
      <w:r w:rsidR="0042560E" w:rsidRPr="0042560E">
        <w:rPr>
          <w:rFonts w:ascii="Arial" w:hAnsi="Arial" w:cs="Arial"/>
          <w:sz w:val="24"/>
          <w:szCs w:val="24"/>
        </w:rPr>
        <w:t xml:space="preserve">Elisa </w:t>
      </w:r>
      <w:r>
        <w:rPr>
          <w:rFonts w:ascii="Arial" w:hAnsi="Arial" w:cs="Arial"/>
          <w:sz w:val="24"/>
          <w:szCs w:val="24"/>
        </w:rPr>
        <w:t>Alberti</w:t>
      </w:r>
      <w:r w:rsidR="0042560E" w:rsidRPr="0042560E">
        <w:rPr>
          <w:rFonts w:ascii="Arial" w:hAnsi="Arial" w:cs="Arial"/>
          <w:sz w:val="24"/>
          <w:szCs w:val="24"/>
        </w:rPr>
        <w:t xml:space="preserve">, Michele Bernardi, Anna-Maria Bogner, Gotthard </w:t>
      </w:r>
      <w:proofErr w:type="spellStart"/>
      <w:r w:rsidR="0042560E" w:rsidRPr="0042560E">
        <w:rPr>
          <w:rFonts w:ascii="Arial" w:hAnsi="Arial" w:cs="Arial"/>
          <w:sz w:val="24"/>
          <w:szCs w:val="24"/>
        </w:rPr>
        <w:t>Bonell</w:t>
      </w:r>
      <w:proofErr w:type="spellEnd"/>
      <w:r w:rsidR="0042560E" w:rsidRPr="0042560E">
        <w:rPr>
          <w:rFonts w:ascii="Arial" w:hAnsi="Arial" w:cs="Arial"/>
          <w:sz w:val="24"/>
          <w:szCs w:val="24"/>
        </w:rPr>
        <w:t xml:space="preserve">, Robert </w:t>
      </w:r>
      <w:proofErr w:type="spellStart"/>
      <w:r w:rsidR="0042560E" w:rsidRPr="0042560E">
        <w:rPr>
          <w:rFonts w:ascii="Arial" w:hAnsi="Arial" w:cs="Arial"/>
          <w:sz w:val="24"/>
          <w:szCs w:val="24"/>
        </w:rPr>
        <w:t>Bosisio</w:t>
      </w:r>
      <w:proofErr w:type="spellEnd"/>
      <w:r w:rsidR="0042560E" w:rsidRPr="0042560E">
        <w:rPr>
          <w:rFonts w:ascii="Arial" w:hAnsi="Arial" w:cs="Arial"/>
          <w:sz w:val="24"/>
          <w:szCs w:val="24"/>
        </w:rPr>
        <w:t xml:space="preserve">, Aron </w:t>
      </w:r>
      <w:proofErr w:type="spellStart"/>
      <w:r w:rsidR="0042560E" w:rsidRPr="0042560E">
        <w:rPr>
          <w:rFonts w:ascii="Arial" w:hAnsi="Arial" w:cs="Arial"/>
          <w:sz w:val="24"/>
          <w:szCs w:val="24"/>
        </w:rPr>
        <w:t>Demetz</w:t>
      </w:r>
      <w:proofErr w:type="spellEnd"/>
      <w:r w:rsidR="0042560E" w:rsidRPr="0042560E">
        <w:rPr>
          <w:rFonts w:ascii="Arial" w:hAnsi="Arial" w:cs="Arial"/>
          <w:sz w:val="24"/>
          <w:szCs w:val="24"/>
        </w:rPr>
        <w:t xml:space="preserve">, Elisa </w:t>
      </w:r>
      <w:proofErr w:type="spellStart"/>
      <w:r w:rsidR="0042560E" w:rsidRPr="0042560E">
        <w:rPr>
          <w:rFonts w:ascii="Arial" w:hAnsi="Arial" w:cs="Arial"/>
          <w:sz w:val="24"/>
          <w:szCs w:val="24"/>
        </w:rPr>
        <w:t>Grezzani</w:t>
      </w:r>
      <w:proofErr w:type="spellEnd"/>
      <w:r w:rsidR="0042560E" w:rsidRPr="0042560E">
        <w:rPr>
          <w:rFonts w:ascii="Arial" w:hAnsi="Arial" w:cs="Arial"/>
          <w:sz w:val="24"/>
          <w:szCs w:val="24"/>
        </w:rPr>
        <w:t xml:space="preserve">, Urban Grünfelder, </w:t>
      </w:r>
      <w:proofErr w:type="spellStart"/>
      <w:r w:rsidR="0042560E" w:rsidRPr="0042560E">
        <w:rPr>
          <w:rFonts w:ascii="Arial" w:hAnsi="Arial" w:cs="Arial"/>
          <w:sz w:val="24"/>
          <w:szCs w:val="24"/>
        </w:rPr>
        <w:t>Mirijam</w:t>
      </w:r>
      <w:proofErr w:type="spellEnd"/>
      <w:r w:rsidR="0042560E" w:rsidRPr="0042560E">
        <w:rPr>
          <w:rFonts w:ascii="Arial" w:hAnsi="Arial" w:cs="Arial"/>
          <w:sz w:val="24"/>
          <w:szCs w:val="24"/>
        </w:rPr>
        <w:t xml:space="preserve"> Heiler, Arnold Holzknecht, Arthur Kostner, Hubert Kostner, Linda Jasmin Mayer, Bernd </w:t>
      </w:r>
      <w:proofErr w:type="spellStart"/>
      <w:r w:rsidR="0042560E" w:rsidRPr="0042560E">
        <w:rPr>
          <w:rFonts w:ascii="Arial" w:hAnsi="Arial" w:cs="Arial"/>
          <w:sz w:val="24"/>
          <w:szCs w:val="24"/>
        </w:rPr>
        <w:t>Oppl</w:t>
      </w:r>
      <w:proofErr w:type="spellEnd"/>
      <w:r w:rsidR="0042560E" w:rsidRPr="0042560E">
        <w:rPr>
          <w:rFonts w:ascii="Arial" w:hAnsi="Arial" w:cs="Arial"/>
          <w:sz w:val="24"/>
          <w:szCs w:val="24"/>
        </w:rPr>
        <w:t xml:space="preserve">, Christian </w:t>
      </w:r>
      <w:proofErr w:type="spellStart"/>
      <w:r w:rsidR="0042560E" w:rsidRPr="0042560E">
        <w:rPr>
          <w:rFonts w:ascii="Arial" w:hAnsi="Arial" w:cs="Arial"/>
          <w:sz w:val="24"/>
          <w:szCs w:val="24"/>
        </w:rPr>
        <w:t>Reisigl</w:t>
      </w:r>
      <w:proofErr w:type="spellEnd"/>
      <w:r w:rsidR="0042560E" w:rsidRPr="0042560E">
        <w:rPr>
          <w:rFonts w:ascii="Arial" w:hAnsi="Arial" w:cs="Arial"/>
          <w:sz w:val="24"/>
          <w:szCs w:val="24"/>
        </w:rPr>
        <w:t xml:space="preserve">, Resch und </w:t>
      </w:r>
      <w:proofErr w:type="spellStart"/>
      <w:r w:rsidR="0042560E" w:rsidRPr="0042560E">
        <w:rPr>
          <w:rFonts w:ascii="Arial" w:hAnsi="Arial" w:cs="Arial"/>
          <w:sz w:val="24"/>
          <w:szCs w:val="24"/>
        </w:rPr>
        <w:t>Willeit</w:t>
      </w:r>
      <w:proofErr w:type="spellEnd"/>
      <w:r w:rsidR="0042560E" w:rsidRPr="0042560E">
        <w:rPr>
          <w:rFonts w:ascii="Arial" w:hAnsi="Arial" w:cs="Arial"/>
          <w:sz w:val="24"/>
          <w:szCs w:val="24"/>
        </w:rPr>
        <w:t>, Martina Steckholzer und Rens Veltman.</w:t>
      </w:r>
      <w:r w:rsidR="00553B29">
        <w:rPr>
          <w:rFonts w:ascii="Arial" w:hAnsi="Arial" w:cs="Arial"/>
          <w:sz w:val="24"/>
          <w:szCs w:val="24"/>
        </w:rPr>
        <w:t xml:space="preserve"> Die Arbeiten wurden in den Vorjahren</w:t>
      </w:r>
      <w:r w:rsidR="007F62C1">
        <w:rPr>
          <w:rFonts w:ascii="Arial" w:hAnsi="Arial" w:cs="Arial"/>
          <w:sz w:val="24"/>
          <w:szCs w:val="24"/>
        </w:rPr>
        <w:t xml:space="preserve"> in</w:t>
      </w:r>
      <w:r w:rsidR="00553B29">
        <w:rPr>
          <w:rFonts w:ascii="Arial" w:hAnsi="Arial" w:cs="Arial"/>
          <w:sz w:val="24"/>
          <w:szCs w:val="24"/>
        </w:rPr>
        <w:t xml:space="preserve"> der Schalterhalle der Raiffeisen Landesbank Südtirol ausgestellt und hängen nun in den Büroräumen der Bank.</w:t>
      </w:r>
    </w:p>
    <w:p w:rsidR="00E74BD2" w:rsidRDefault="00E74BD2" w:rsidP="00F00C63">
      <w:pPr>
        <w:autoSpaceDE w:val="0"/>
        <w:autoSpaceDN w:val="0"/>
        <w:adjustRightInd w:val="0"/>
        <w:jc w:val="both"/>
        <w:rPr>
          <w:rFonts w:ascii="Arial" w:hAnsi="Arial" w:cs="Arial"/>
          <w:sz w:val="24"/>
          <w:szCs w:val="24"/>
        </w:rPr>
      </w:pPr>
    </w:p>
    <w:p w:rsidR="00A16A69" w:rsidRDefault="00553B29" w:rsidP="00553B29">
      <w:pPr>
        <w:autoSpaceDE w:val="0"/>
        <w:autoSpaceDN w:val="0"/>
        <w:adjustRightInd w:val="0"/>
        <w:jc w:val="both"/>
        <w:rPr>
          <w:rFonts w:ascii="Arial" w:hAnsi="Arial" w:cs="Arial"/>
          <w:sz w:val="24"/>
          <w:szCs w:val="24"/>
        </w:rPr>
      </w:pPr>
      <w:r w:rsidRPr="00F00C63">
        <w:rPr>
          <w:rFonts w:ascii="Arial" w:hAnsi="Arial" w:cs="Arial"/>
          <w:sz w:val="24"/>
          <w:szCs w:val="24"/>
        </w:rPr>
        <w:t xml:space="preserve">Die </w:t>
      </w:r>
      <w:proofErr w:type="spellStart"/>
      <w:r w:rsidRPr="00F00C63">
        <w:rPr>
          <w:rFonts w:ascii="Arial" w:hAnsi="Arial" w:cs="Arial"/>
          <w:sz w:val="24"/>
          <w:szCs w:val="24"/>
        </w:rPr>
        <w:t>Seiser</w:t>
      </w:r>
      <w:proofErr w:type="spellEnd"/>
      <w:r w:rsidRPr="00F00C63">
        <w:rPr>
          <w:rFonts w:ascii="Arial" w:hAnsi="Arial" w:cs="Arial"/>
          <w:sz w:val="24"/>
          <w:szCs w:val="24"/>
        </w:rPr>
        <w:t xml:space="preserve"> Künstlerin Petra </w:t>
      </w:r>
      <w:proofErr w:type="spellStart"/>
      <w:r w:rsidRPr="00F00C63">
        <w:rPr>
          <w:rFonts w:ascii="Arial" w:hAnsi="Arial" w:cs="Arial"/>
          <w:sz w:val="24"/>
          <w:szCs w:val="24"/>
        </w:rPr>
        <w:t>Polli</w:t>
      </w:r>
      <w:proofErr w:type="spellEnd"/>
      <w:r w:rsidRPr="00F00C63">
        <w:rPr>
          <w:rFonts w:ascii="Arial" w:hAnsi="Arial" w:cs="Arial"/>
          <w:sz w:val="24"/>
          <w:szCs w:val="24"/>
        </w:rPr>
        <w:t xml:space="preserve"> erhielt den Förderpreis 2019 der Raiffeisen Landesbank Südtirol verliehen. Mit der Vergabe dieses Preises ist die Schaffung eines Auftragswerks für die Bank verbunden. </w:t>
      </w:r>
      <w:proofErr w:type="spellStart"/>
      <w:r w:rsidRPr="00F00C63">
        <w:rPr>
          <w:rFonts w:ascii="Arial" w:hAnsi="Arial" w:cs="Arial"/>
          <w:sz w:val="24"/>
          <w:szCs w:val="24"/>
        </w:rPr>
        <w:t>Polli</w:t>
      </w:r>
      <w:proofErr w:type="spellEnd"/>
      <w:r w:rsidRPr="00F00C63">
        <w:rPr>
          <w:rFonts w:ascii="Arial" w:hAnsi="Arial" w:cs="Arial"/>
          <w:sz w:val="24"/>
          <w:szCs w:val="24"/>
        </w:rPr>
        <w:t xml:space="preserve"> entschied sich, einen Besprechungsraum in der Bank so zu gestalten, dass er zu einer </w:t>
      </w:r>
      <w:proofErr w:type="spellStart"/>
      <w:r w:rsidRPr="00F00C63">
        <w:rPr>
          <w:rFonts w:ascii="Arial" w:hAnsi="Arial" w:cs="Arial"/>
          <w:sz w:val="24"/>
          <w:szCs w:val="24"/>
        </w:rPr>
        <w:t>Ruheoase</w:t>
      </w:r>
      <w:proofErr w:type="spellEnd"/>
      <w:r w:rsidRPr="00F00C63">
        <w:rPr>
          <w:rFonts w:ascii="Arial" w:hAnsi="Arial" w:cs="Arial"/>
          <w:sz w:val="24"/>
          <w:szCs w:val="24"/>
        </w:rPr>
        <w:t xml:space="preserve"> für die Mitarbeiter und Kunden </w:t>
      </w:r>
      <w:r w:rsidR="00AE20A3">
        <w:rPr>
          <w:rFonts w:ascii="Arial" w:hAnsi="Arial" w:cs="Arial"/>
          <w:sz w:val="24"/>
          <w:szCs w:val="24"/>
        </w:rPr>
        <w:t>wu</w:t>
      </w:r>
      <w:r w:rsidRPr="00F00C63">
        <w:rPr>
          <w:rFonts w:ascii="Arial" w:hAnsi="Arial" w:cs="Arial"/>
          <w:sz w:val="24"/>
          <w:szCs w:val="24"/>
        </w:rPr>
        <w:t>rd</w:t>
      </w:r>
      <w:r w:rsidR="00AE20A3">
        <w:rPr>
          <w:rFonts w:ascii="Arial" w:hAnsi="Arial" w:cs="Arial"/>
          <w:sz w:val="24"/>
          <w:szCs w:val="24"/>
        </w:rPr>
        <w:t>e</w:t>
      </w:r>
      <w:r w:rsidRPr="00F00C63">
        <w:rPr>
          <w:rFonts w:ascii="Arial" w:hAnsi="Arial" w:cs="Arial"/>
          <w:sz w:val="24"/>
          <w:szCs w:val="24"/>
        </w:rPr>
        <w:t xml:space="preserve">. In einer guten Atmosphäre lässt es sich besser arbeiten und diskutieren. Die Raumgestaltung N 46°30'0,64'' E 11°20,05'7'' von Petra </w:t>
      </w:r>
      <w:proofErr w:type="spellStart"/>
      <w:r w:rsidRPr="00F00C63">
        <w:rPr>
          <w:rFonts w:ascii="Arial" w:hAnsi="Arial" w:cs="Arial"/>
          <w:sz w:val="24"/>
          <w:szCs w:val="24"/>
        </w:rPr>
        <w:t>Polli</w:t>
      </w:r>
      <w:proofErr w:type="spellEnd"/>
      <w:r w:rsidRPr="00F00C63">
        <w:rPr>
          <w:rFonts w:ascii="Arial" w:hAnsi="Arial" w:cs="Arial"/>
          <w:sz w:val="24"/>
          <w:szCs w:val="24"/>
        </w:rPr>
        <w:t xml:space="preserve"> im 3. Stock der Raiffeisen Landesbank Südtirol wird von den Mitarbeitern gern genutzt. </w:t>
      </w:r>
    </w:p>
    <w:p w:rsidR="00A16A69" w:rsidRDefault="00A16A69" w:rsidP="00A16A69">
      <w:pPr>
        <w:jc w:val="both"/>
        <w:rPr>
          <w:rFonts w:ascii="Arial" w:hAnsi="Arial" w:cs="Arial"/>
          <w:sz w:val="24"/>
          <w:szCs w:val="24"/>
        </w:rPr>
      </w:pPr>
      <w:r w:rsidRPr="006F2B5E">
        <w:rPr>
          <w:rFonts w:ascii="Arial" w:hAnsi="Arial" w:cs="Arial"/>
          <w:sz w:val="24"/>
          <w:szCs w:val="24"/>
        </w:rPr>
        <w:t xml:space="preserve">Der Förderpreisträger 2020 ist Alexander </w:t>
      </w:r>
      <w:proofErr w:type="spellStart"/>
      <w:r w:rsidRPr="006F2B5E">
        <w:rPr>
          <w:rFonts w:ascii="Arial" w:hAnsi="Arial" w:cs="Arial"/>
          <w:sz w:val="24"/>
          <w:szCs w:val="24"/>
        </w:rPr>
        <w:t>Wierer</w:t>
      </w:r>
      <w:proofErr w:type="spellEnd"/>
      <w:r>
        <w:rPr>
          <w:rFonts w:ascii="Arial" w:hAnsi="Arial" w:cs="Arial"/>
          <w:sz w:val="24"/>
          <w:szCs w:val="24"/>
        </w:rPr>
        <w:t xml:space="preserve">, der </w:t>
      </w:r>
      <w:r w:rsidR="00E74BD2">
        <w:rPr>
          <w:rFonts w:ascii="Arial" w:hAnsi="Arial" w:cs="Arial"/>
          <w:sz w:val="24"/>
          <w:szCs w:val="24"/>
        </w:rPr>
        <w:t xml:space="preserve">zurzeit </w:t>
      </w:r>
      <w:r>
        <w:rPr>
          <w:rFonts w:ascii="Arial" w:hAnsi="Arial" w:cs="Arial"/>
          <w:sz w:val="24"/>
          <w:szCs w:val="24"/>
        </w:rPr>
        <w:t>an der Realisierung einer Auftragsarbeit für die Bank arbeitet.</w:t>
      </w:r>
    </w:p>
    <w:p w:rsidR="007F62C1" w:rsidRDefault="007F62C1" w:rsidP="00A16A69">
      <w:pPr>
        <w:jc w:val="both"/>
        <w:rPr>
          <w:rFonts w:ascii="Arial" w:hAnsi="Arial" w:cs="Arial"/>
          <w:sz w:val="24"/>
          <w:szCs w:val="24"/>
        </w:rPr>
      </w:pPr>
    </w:p>
    <w:p w:rsidR="007F62C1" w:rsidRDefault="007F62C1" w:rsidP="00A16A69">
      <w:pPr>
        <w:autoSpaceDE w:val="0"/>
        <w:autoSpaceDN w:val="0"/>
        <w:adjustRightInd w:val="0"/>
        <w:jc w:val="both"/>
        <w:rPr>
          <w:rFonts w:ascii="Arial" w:hAnsi="Arial" w:cs="Arial"/>
          <w:sz w:val="24"/>
          <w:szCs w:val="24"/>
        </w:rPr>
      </w:pPr>
      <w:r>
        <w:rPr>
          <w:rFonts w:ascii="Arial" w:hAnsi="Arial" w:cs="Arial"/>
          <w:sz w:val="24"/>
          <w:szCs w:val="24"/>
        </w:rPr>
        <w:t xml:space="preserve">Auch die Gestaltung der </w:t>
      </w:r>
      <w:r w:rsidRPr="00553B29">
        <w:rPr>
          <w:rFonts w:ascii="Arial" w:hAnsi="Arial" w:cs="Arial"/>
          <w:sz w:val="24"/>
          <w:szCs w:val="24"/>
        </w:rPr>
        <w:t>Weihnachtskarte der Raiffeisen Landesbank Südtirol</w:t>
      </w:r>
      <w:r>
        <w:rPr>
          <w:rFonts w:ascii="Arial" w:hAnsi="Arial" w:cs="Arial"/>
          <w:sz w:val="24"/>
          <w:szCs w:val="24"/>
        </w:rPr>
        <w:t xml:space="preserve"> wird</w:t>
      </w:r>
      <w:r w:rsidRPr="00553B29">
        <w:rPr>
          <w:rFonts w:ascii="Arial" w:hAnsi="Arial" w:cs="Arial"/>
          <w:sz w:val="24"/>
          <w:szCs w:val="24"/>
        </w:rPr>
        <w:t xml:space="preserve"> seit 2012 </w:t>
      </w:r>
      <w:r>
        <w:rPr>
          <w:rFonts w:ascii="Arial" w:hAnsi="Arial" w:cs="Arial"/>
          <w:sz w:val="24"/>
          <w:szCs w:val="24"/>
        </w:rPr>
        <w:t>an lokale</w:t>
      </w:r>
      <w:r w:rsidRPr="00553B29">
        <w:rPr>
          <w:rFonts w:ascii="Arial" w:hAnsi="Arial" w:cs="Arial"/>
          <w:sz w:val="24"/>
          <w:szCs w:val="24"/>
        </w:rPr>
        <w:t xml:space="preserve"> Künstlerinnen und Künstler</w:t>
      </w:r>
      <w:r>
        <w:rPr>
          <w:rFonts w:ascii="Arial" w:hAnsi="Arial" w:cs="Arial"/>
          <w:sz w:val="24"/>
          <w:szCs w:val="24"/>
        </w:rPr>
        <w:t xml:space="preserve"> vergeben. 2019 erhielt </w:t>
      </w:r>
      <w:proofErr w:type="spellStart"/>
      <w:r>
        <w:rPr>
          <w:rFonts w:ascii="Arial" w:hAnsi="Arial" w:cs="Arial"/>
          <w:sz w:val="24"/>
          <w:szCs w:val="24"/>
        </w:rPr>
        <w:t>Mirijam</w:t>
      </w:r>
      <w:proofErr w:type="spellEnd"/>
      <w:r>
        <w:rPr>
          <w:rFonts w:ascii="Arial" w:hAnsi="Arial" w:cs="Arial"/>
          <w:sz w:val="24"/>
          <w:szCs w:val="24"/>
        </w:rPr>
        <w:t xml:space="preserve"> Heiler und im Vorjahr Heidrun </w:t>
      </w:r>
      <w:proofErr w:type="spellStart"/>
      <w:r>
        <w:rPr>
          <w:rFonts w:ascii="Arial" w:hAnsi="Arial" w:cs="Arial"/>
          <w:sz w:val="24"/>
          <w:szCs w:val="24"/>
        </w:rPr>
        <w:t>Widmoser</w:t>
      </w:r>
      <w:proofErr w:type="spellEnd"/>
      <w:r>
        <w:rPr>
          <w:rFonts w:ascii="Arial" w:hAnsi="Arial" w:cs="Arial"/>
          <w:sz w:val="24"/>
          <w:szCs w:val="24"/>
        </w:rPr>
        <w:t xml:space="preserve"> diesen Auftrag.</w:t>
      </w:r>
    </w:p>
    <w:p w:rsidR="00F00C63" w:rsidRDefault="00F00C63" w:rsidP="00F00C63">
      <w:pPr>
        <w:autoSpaceDE w:val="0"/>
        <w:autoSpaceDN w:val="0"/>
        <w:adjustRightInd w:val="0"/>
        <w:jc w:val="both"/>
        <w:rPr>
          <w:rFonts w:ascii="Arial" w:hAnsi="Arial" w:cs="Arial"/>
          <w:sz w:val="24"/>
          <w:szCs w:val="24"/>
        </w:rPr>
      </w:pPr>
    </w:p>
    <w:p w:rsidR="00A16A69" w:rsidRPr="00A16A69" w:rsidRDefault="00E74BD2" w:rsidP="00E74BD2">
      <w:pPr>
        <w:autoSpaceDE w:val="0"/>
        <w:autoSpaceDN w:val="0"/>
        <w:adjustRightInd w:val="0"/>
        <w:jc w:val="both"/>
        <w:rPr>
          <w:rFonts w:ascii="Arial" w:hAnsi="Arial" w:cs="Arial"/>
          <w:sz w:val="24"/>
          <w:szCs w:val="24"/>
        </w:rPr>
      </w:pPr>
      <w:r>
        <w:rPr>
          <w:rFonts w:ascii="Arial" w:hAnsi="Arial" w:cs="Arial"/>
          <w:sz w:val="24"/>
          <w:szCs w:val="24"/>
        </w:rPr>
        <w:t xml:space="preserve">Im Jahr </w:t>
      </w:r>
      <w:r w:rsidRPr="00787F4A">
        <w:rPr>
          <w:rFonts w:ascii="Arial" w:hAnsi="Arial" w:cs="Arial"/>
          <w:sz w:val="24"/>
          <w:szCs w:val="24"/>
        </w:rPr>
        <w:t xml:space="preserve">2021 </w:t>
      </w:r>
      <w:r>
        <w:rPr>
          <w:rFonts w:ascii="Arial" w:hAnsi="Arial" w:cs="Arial"/>
          <w:sz w:val="24"/>
          <w:szCs w:val="24"/>
        </w:rPr>
        <w:t xml:space="preserve">haben die Kunstbeiräte </w:t>
      </w:r>
      <w:r w:rsidRPr="00787F4A">
        <w:rPr>
          <w:rFonts w:ascii="Arial" w:hAnsi="Arial" w:cs="Arial"/>
          <w:sz w:val="24"/>
          <w:szCs w:val="24"/>
        </w:rPr>
        <w:t xml:space="preserve">insgesamt </w:t>
      </w:r>
      <w:r w:rsidRPr="00E74BD2">
        <w:rPr>
          <w:rFonts w:ascii="Arial" w:hAnsi="Arial" w:cs="Arial"/>
          <w:sz w:val="24"/>
          <w:szCs w:val="24"/>
        </w:rPr>
        <w:t>einundzwanzig</w:t>
      </w:r>
      <w:r w:rsidRPr="00787F4A">
        <w:rPr>
          <w:rFonts w:ascii="Arial" w:hAnsi="Arial" w:cs="Arial"/>
          <w:sz w:val="24"/>
          <w:szCs w:val="24"/>
        </w:rPr>
        <w:t xml:space="preserve"> Arbeiten von </w:t>
      </w:r>
      <w:r>
        <w:rPr>
          <w:rFonts w:ascii="Arial" w:hAnsi="Arial" w:cs="Arial"/>
          <w:sz w:val="24"/>
          <w:szCs w:val="24"/>
        </w:rPr>
        <w:t>dreiz</w:t>
      </w:r>
      <w:r w:rsidRPr="00E74BD2">
        <w:rPr>
          <w:rFonts w:ascii="Arial" w:hAnsi="Arial" w:cs="Arial"/>
          <w:sz w:val="24"/>
          <w:szCs w:val="24"/>
        </w:rPr>
        <w:t xml:space="preserve">ehn </w:t>
      </w:r>
      <w:r w:rsidRPr="00787F4A">
        <w:rPr>
          <w:rFonts w:ascii="Arial" w:hAnsi="Arial" w:cs="Arial"/>
          <w:sz w:val="24"/>
          <w:szCs w:val="24"/>
        </w:rPr>
        <w:t xml:space="preserve">Künstlerinnen und Künstlern ausgewählt. </w:t>
      </w:r>
      <w:r>
        <w:rPr>
          <w:rFonts w:ascii="Arial" w:hAnsi="Arial" w:cs="Arial"/>
          <w:sz w:val="24"/>
          <w:szCs w:val="24"/>
        </w:rPr>
        <w:t xml:space="preserve">Es sind Arbeiten von </w:t>
      </w:r>
      <w:r w:rsidR="00553B29">
        <w:rPr>
          <w:rFonts w:ascii="Arial" w:hAnsi="Arial" w:cs="Arial"/>
          <w:sz w:val="24"/>
          <w:szCs w:val="24"/>
        </w:rPr>
        <w:t>Leonhard Angerer, Ulrich Egger, Ingrid Hora, Giancarlo</w:t>
      </w:r>
      <w:r w:rsidR="00553B29" w:rsidRPr="00553B29">
        <w:rPr>
          <w:rFonts w:ascii="Arial" w:hAnsi="Arial" w:cs="Arial"/>
          <w:sz w:val="24"/>
          <w:szCs w:val="24"/>
        </w:rPr>
        <w:t xml:space="preserve"> </w:t>
      </w:r>
      <w:proofErr w:type="spellStart"/>
      <w:r w:rsidR="00553B29" w:rsidRPr="00553B29">
        <w:rPr>
          <w:rFonts w:ascii="Arial" w:hAnsi="Arial" w:cs="Arial"/>
          <w:sz w:val="24"/>
          <w:szCs w:val="24"/>
        </w:rPr>
        <w:t>Lamonaca</w:t>
      </w:r>
      <w:proofErr w:type="spellEnd"/>
      <w:r w:rsidR="00553B29">
        <w:rPr>
          <w:rFonts w:ascii="Arial" w:hAnsi="Arial" w:cs="Arial"/>
          <w:sz w:val="24"/>
          <w:szCs w:val="24"/>
        </w:rPr>
        <w:t xml:space="preserve">, </w:t>
      </w:r>
      <w:r w:rsidR="00553B29" w:rsidRPr="00553B29">
        <w:rPr>
          <w:rFonts w:ascii="Arial" w:hAnsi="Arial" w:cs="Arial"/>
          <w:sz w:val="24"/>
          <w:szCs w:val="24"/>
        </w:rPr>
        <w:t>Linda Jasmin</w:t>
      </w:r>
      <w:r w:rsidR="00553B29">
        <w:rPr>
          <w:rFonts w:ascii="Arial" w:hAnsi="Arial" w:cs="Arial"/>
          <w:sz w:val="24"/>
          <w:szCs w:val="24"/>
        </w:rPr>
        <w:t xml:space="preserve"> </w:t>
      </w:r>
      <w:r w:rsidR="00553B29" w:rsidRPr="00553B29">
        <w:rPr>
          <w:rFonts w:ascii="Arial" w:hAnsi="Arial" w:cs="Arial"/>
          <w:sz w:val="24"/>
          <w:szCs w:val="24"/>
        </w:rPr>
        <w:t>Mayer</w:t>
      </w:r>
      <w:r w:rsidR="00553B29">
        <w:rPr>
          <w:rFonts w:ascii="Arial" w:hAnsi="Arial" w:cs="Arial"/>
          <w:sz w:val="24"/>
          <w:szCs w:val="24"/>
        </w:rPr>
        <w:t xml:space="preserve">, </w:t>
      </w:r>
      <w:proofErr w:type="spellStart"/>
      <w:r w:rsidR="00553B29">
        <w:rPr>
          <w:rFonts w:ascii="Arial" w:hAnsi="Arial" w:cs="Arial"/>
          <w:sz w:val="24"/>
          <w:szCs w:val="24"/>
        </w:rPr>
        <w:t>Sissa</w:t>
      </w:r>
      <w:proofErr w:type="spellEnd"/>
      <w:r w:rsidR="00553B29">
        <w:rPr>
          <w:rFonts w:ascii="Arial" w:hAnsi="Arial" w:cs="Arial"/>
          <w:sz w:val="24"/>
          <w:szCs w:val="24"/>
        </w:rPr>
        <w:t xml:space="preserve"> </w:t>
      </w:r>
      <w:proofErr w:type="spellStart"/>
      <w:r w:rsidR="00553B29">
        <w:rPr>
          <w:rFonts w:ascii="Arial" w:hAnsi="Arial" w:cs="Arial"/>
          <w:sz w:val="24"/>
          <w:szCs w:val="24"/>
        </w:rPr>
        <w:t>Micheli</w:t>
      </w:r>
      <w:proofErr w:type="spellEnd"/>
      <w:r w:rsidR="00553B29">
        <w:rPr>
          <w:rFonts w:ascii="Arial" w:hAnsi="Arial" w:cs="Arial"/>
          <w:sz w:val="24"/>
          <w:szCs w:val="24"/>
        </w:rPr>
        <w:t xml:space="preserve">, Karin </w:t>
      </w:r>
      <w:r w:rsidR="00553B29">
        <w:rPr>
          <w:rFonts w:ascii="Arial" w:hAnsi="Arial" w:cs="Arial"/>
          <w:sz w:val="24"/>
          <w:szCs w:val="24"/>
        </w:rPr>
        <w:lastRenderedPageBreak/>
        <w:t xml:space="preserve">Schmuck, Peter </w:t>
      </w:r>
      <w:proofErr w:type="spellStart"/>
      <w:r w:rsidR="00553B29">
        <w:rPr>
          <w:rFonts w:ascii="Arial" w:hAnsi="Arial" w:cs="Arial"/>
          <w:sz w:val="24"/>
          <w:szCs w:val="24"/>
        </w:rPr>
        <w:t>Senoner</w:t>
      </w:r>
      <w:proofErr w:type="spellEnd"/>
      <w:r w:rsidR="00553B29">
        <w:rPr>
          <w:rFonts w:ascii="Arial" w:hAnsi="Arial" w:cs="Arial"/>
          <w:sz w:val="24"/>
          <w:szCs w:val="24"/>
        </w:rPr>
        <w:t xml:space="preserve">, Simon </w:t>
      </w:r>
      <w:proofErr w:type="spellStart"/>
      <w:r w:rsidR="00553B29">
        <w:rPr>
          <w:rFonts w:ascii="Arial" w:hAnsi="Arial" w:cs="Arial"/>
          <w:sz w:val="24"/>
          <w:szCs w:val="24"/>
        </w:rPr>
        <w:t>Terzer</w:t>
      </w:r>
      <w:proofErr w:type="spellEnd"/>
      <w:r w:rsidR="00553B29">
        <w:rPr>
          <w:rFonts w:ascii="Arial" w:hAnsi="Arial" w:cs="Arial"/>
          <w:sz w:val="24"/>
          <w:szCs w:val="24"/>
        </w:rPr>
        <w:t xml:space="preserve">, Paul </w:t>
      </w:r>
      <w:proofErr w:type="spellStart"/>
      <w:r w:rsidR="00553B29">
        <w:rPr>
          <w:rFonts w:ascii="Arial" w:hAnsi="Arial" w:cs="Arial"/>
          <w:sz w:val="24"/>
          <w:szCs w:val="24"/>
        </w:rPr>
        <w:t>Thuile</w:t>
      </w:r>
      <w:proofErr w:type="spellEnd"/>
      <w:r w:rsidR="00553B29">
        <w:rPr>
          <w:rFonts w:ascii="Arial" w:hAnsi="Arial" w:cs="Arial"/>
          <w:sz w:val="24"/>
          <w:szCs w:val="24"/>
        </w:rPr>
        <w:t xml:space="preserve">, Letizia Werth, Gustav </w:t>
      </w:r>
      <w:proofErr w:type="spellStart"/>
      <w:r w:rsidR="00553B29">
        <w:rPr>
          <w:rFonts w:ascii="Arial" w:hAnsi="Arial" w:cs="Arial"/>
          <w:sz w:val="24"/>
          <w:szCs w:val="24"/>
        </w:rPr>
        <w:t>Willeit</w:t>
      </w:r>
      <w:proofErr w:type="spellEnd"/>
      <w:r w:rsidR="00553B29">
        <w:rPr>
          <w:rFonts w:ascii="Arial" w:hAnsi="Arial" w:cs="Arial"/>
          <w:sz w:val="24"/>
          <w:szCs w:val="24"/>
        </w:rPr>
        <w:t xml:space="preserve"> und Benjamin Zanon.</w:t>
      </w:r>
      <w:r w:rsidR="00A16A69">
        <w:rPr>
          <w:rFonts w:ascii="Arial" w:hAnsi="Arial" w:cs="Arial"/>
          <w:sz w:val="24"/>
          <w:szCs w:val="24"/>
        </w:rPr>
        <w:t xml:space="preserve"> </w:t>
      </w:r>
      <w:r w:rsidR="00553B29" w:rsidRPr="00553B29">
        <w:rPr>
          <w:rFonts w:ascii="Arial" w:hAnsi="Arial" w:cs="Arial"/>
          <w:sz w:val="24"/>
          <w:szCs w:val="24"/>
        </w:rPr>
        <w:t xml:space="preserve">Elisa </w:t>
      </w:r>
      <w:proofErr w:type="spellStart"/>
      <w:r w:rsidR="00553B29" w:rsidRPr="00553B29">
        <w:rPr>
          <w:rFonts w:ascii="Arial" w:hAnsi="Arial" w:cs="Arial"/>
          <w:sz w:val="24"/>
          <w:szCs w:val="24"/>
        </w:rPr>
        <w:t>Grezzani</w:t>
      </w:r>
      <w:proofErr w:type="spellEnd"/>
      <w:r w:rsidR="00D336B6">
        <w:rPr>
          <w:rFonts w:ascii="Arial" w:hAnsi="Arial" w:cs="Arial"/>
          <w:sz w:val="24"/>
          <w:szCs w:val="24"/>
        </w:rPr>
        <w:t xml:space="preserve"> hat die Weihnachtskarte 2021</w:t>
      </w:r>
      <w:r w:rsidR="00A76BD7" w:rsidRPr="00553B29">
        <w:rPr>
          <w:rFonts w:ascii="Arial" w:hAnsi="Arial" w:cs="Arial"/>
          <w:sz w:val="24"/>
          <w:szCs w:val="24"/>
        </w:rPr>
        <w:t xml:space="preserve"> </w:t>
      </w:r>
      <w:r w:rsidR="0051433D" w:rsidRPr="00553B29">
        <w:rPr>
          <w:rFonts w:ascii="Arial" w:hAnsi="Arial" w:cs="Arial"/>
          <w:sz w:val="24"/>
          <w:szCs w:val="24"/>
        </w:rPr>
        <w:t>entworfen</w:t>
      </w:r>
      <w:r w:rsidR="00A76BD7" w:rsidRPr="00553B29">
        <w:rPr>
          <w:rFonts w:ascii="Arial" w:hAnsi="Arial" w:cs="Arial"/>
          <w:sz w:val="24"/>
          <w:szCs w:val="24"/>
        </w:rPr>
        <w:t>.</w:t>
      </w:r>
      <w:r>
        <w:rPr>
          <w:rFonts w:ascii="Arial" w:hAnsi="Arial" w:cs="Arial"/>
          <w:sz w:val="24"/>
          <w:szCs w:val="24"/>
        </w:rPr>
        <w:t xml:space="preserve"> </w:t>
      </w:r>
    </w:p>
    <w:p w:rsidR="00D17738" w:rsidRPr="00553B29" w:rsidRDefault="00D17738" w:rsidP="00F6781F">
      <w:pPr>
        <w:autoSpaceDE w:val="0"/>
        <w:autoSpaceDN w:val="0"/>
        <w:adjustRightInd w:val="0"/>
        <w:rPr>
          <w:rFonts w:ascii="Arial" w:hAnsi="Arial" w:cs="Arial"/>
          <w:sz w:val="24"/>
          <w:szCs w:val="24"/>
        </w:rPr>
      </w:pPr>
    </w:p>
    <w:p w:rsidR="003E2E3E" w:rsidRDefault="003E2E3E" w:rsidP="003E2E3E">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w:t>
      </w:r>
      <w:r w:rsidR="00DD7202">
        <w:rPr>
          <w:rFonts w:ascii="Arial" w:hAnsi="Arial" w:cs="Arial"/>
          <w:color w:val="000000" w:themeColor="text1"/>
          <w:sz w:val="24"/>
          <w:szCs w:val="24"/>
        </w:rPr>
        <w:t xml:space="preserve">Heute </w:t>
      </w:r>
      <w:r w:rsidR="00AE20A3">
        <w:rPr>
          <w:rFonts w:ascii="Arial" w:hAnsi="Arial" w:cs="Arial"/>
          <w:color w:val="000000" w:themeColor="text1"/>
          <w:sz w:val="24"/>
          <w:szCs w:val="24"/>
        </w:rPr>
        <w:t>blicke</w:t>
      </w:r>
      <w:r w:rsidR="00DD7202">
        <w:rPr>
          <w:rFonts w:ascii="Arial" w:hAnsi="Arial" w:cs="Arial"/>
          <w:color w:val="000000" w:themeColor="text1"/>
          <w:sz w:val="24"/>
          <w:szCs w:val="24"/>
        </w:rPr>
        <w:t xml:space="preserve">n wir auf 10 Jahre Sammlung zurück und machen gleichzeitig einen Schritt in die Zukunft. </w:t>
      </w:r>
      <w:r w:rsidRPr="003159E6">
        <w:rPr>
          <w:rFonts w:ascii="Arial" w:hAnsi="Arial" w:cs="Arial"/>
          <w:color w:val="000000" w:themeColor="text1"/>
          <w:sz w:val="24"/>
          <w:szCs w:val="24"/>
        </w:rPr>
        <w:t xml:space="preserve">Bisher konnten Sie die </w:t>
      </w:r>
      <w:r w:rsidR="00DD7202">
        <w:rPr>
          <w:rFonts w:ascii="Arial" w:hAnsi="Arial" w:cs="Arial"/>
          <w:color w:val="000000" w:themeColor="text1"/>
          <w:sz w:val="24"/>
          <w:szCs w:val="24"/>
        </w:rPr>
        <w:t>W</w:t>
      </w:r>
      <w:r w:rsidRPr="003159E6">
        <w:rPr>
          <w:rFonts w:ascii="Arial" w:hAnsi="Arial" w:cs="Arial"/>
          <w:color w:val="000000" w:themeColor="text1"/>
          <w:sz w:val="24"/>
          <w:szCs w:val="24"/>
        </w:rPr>
        <w:t xml:space="preserve">erke in unserer Schalterhalle </w:t>
      </w:r>
      <w:r>
        <w:rPr>
          <w:rFonts w:ascii="Arial" w:hAnsi="Arial" w:cs="Arial"/>
          <w:color w:val="000000" w:themeColor="text1"/>
          <w:sz w:val="24"/>
          <w:szCs w:val="24"/>
        </w:rPr>
        <w:t>betrachte</w:t>
      </w:r>
      <w:r w:rsidRPr="003159E6">
        <w:rPr>
          <w:rFonts w:ascii="Arial" w:hAnsi="Arial" w:cs="Arial"/>
          <w:color w:val="000000" w:themeColor="text1"/>
          <w:sz w:val="24"/>
          <w:szCs w:val="24"/>
        </w:rPr>
        <w:t xml:space="preserve">n. Ab heute können Sie alle Kunstwerke jeden Tag und rund um die Uhr in der virtuellen Raiffeisen Kunstsammlung besichtigen. </w:t>
      </w:r>
    </w:p>
    <w:p w:rsidR="009F487C" w:rsidRPr="003E2E3E" w:rsidRDefault="003E2E3E" w:rsidP="003E2E3E">
      <w:pPr>
        <w:autoSpaceDE w:val="0"/>
        <w:autoSpaceDN w:val="0"/>
        <w:adjustRightInd w:val="0"/>
        <w:jc w:val="both"/>
        <w:rPr>
          <w:rFonts w:ascii="Arial" w:hAnsi="Arial" w:cs="Arial"/>
          <w:sz w:val="24"/>
          <w:szCs w:val="24"/>
        </w:rPr>
      </w:pPr>
      <w:r w:rsidRPr="003159E6">
        <w:rPr>
          <w:rFonts w:ascii="Arial" w:hAnsi="Arial" w:cs="Arial"/>
          <w:color w:val="000000" w:themeColor="text1"/>
          <w:sz w:val="24"/>
          <w:szCs w:val="24"/>
        </w:rPr>
        <w:t xml:space="preserve">Schon seit einigen Jahren tragen wir uns mit dem Gedanken, die </w:t>
      </w:r>
      <w:r>
        <w:rPr>
          <w:rFonts w:ascii="Arial" w:hAnsi="Arial" w:cs="Arial"/>
          <w:color w:val="000000" w:themeColor="text1"/>
          <w:sz w:val="24"/>
          <w:szCs w:val="24"/>
        </w:rPr>
        <w:t xml:space="preserve">Raiffeisen </w:t>
      </w:r>
      <w:r w:rsidRPr="003159E6">
        <w:rPr>
          <w:rFonts w:ascii="Arial" w:hAnsi="Arial" w:cs="Arial"/>
          <w:color w:val="000000" w:themeColor="text1"/>
          <w:sz w:val="24"/>
          <w:szCs w:val="24"/>
        </w:rPr>
        <w:t>Kunst</w:t>
      </w:r>
      <w:r>
        <w:rPr>
          <w:rFonts w:ascii="Arial" w:hAnsi="Arial" w:cs="Arial"/>
          <w:color w:val="000000" w:themeColor="text1"/>
          <w:sz w:val="24"/>
          <w:szCs w:val="24"/>
        </w:rPr>
        <w:t>sammlung</w:t>
      </w:r>
      <w:r w:rsidRPr="003159E6">
        <w:rPr>
          <w:rFonts w:ascii="Arial" w:hAnsi="Arial" w:cs="Arial"/>
          <w:color w:val="000000" w:themeColor="text1"/>
          <w:sz w:val="24"/>
          <w:szCs w:val="24"/>
        </w:rPr>
        <w:t xml:space="preserve"> digital einsehbar zu machen. Heuer, zum 10jährigen Bestehen, eröffnen wir die virtuelle </w:t>
      </w:r>
      <w:r>
        <w:rPr>
          <w:rFonts w:ascii="Arial" w:hAnsi="Arial" w:cs="Arial"/>
          <w:color w:val="000000" w:themeColor="text1"/>
          <w:sz w:val="24"/>
          <w:szCs w:val="24"/>
        </w:rPr>
        <w:t>Galerie</w:t>
      </w:r>
      <w:r w:rsidRPr="003159E6">
        <w:rPr>
          <w:rFonts w:ascii="Arial" w:hAnsi="Arial" w:cs="Arial"/>
          <w:color w:val="000000" w:themeColor="text1"/>
          <w:sz w:val="24"/>
          <w:szCs w:val="24"/>
        </w:rPr>
        <w:t>. Die Firma Spherea3D mit Sitz in Bozen hat dieses Projekt mit uns umgesetzt. Es ist in dieser Form ein sehr innovatives und zukunftsweisendes Südtiroler Produkt.</w:t>
      </w:r>
      <w:r>
        <w:rPr>
          <w:rFonts w:ascii="Arial" w:hAnsi="Arial" w:cs="Arial"/>
          <w:color w:val="000000" w:themeColor="text1"/>
          <w:sz w:val="24"/>
          <w:szCs w:val="24"/>
        </w:rPr>
        <w:t xml:space="preserve"> Besuchen </w:t>
      </w:r>
      <w:r w:rsidRPr="003E2E3E">
        <w:rPr>
          <w:rFonts w:ascii="Arial" w:hAnsi="Arial" w:cs="Arial"/>
          <w:sz w:val="24"/>
          <w:szCs w:val="24"/>
        </w:rPr>
        <w:t xml:space="preserve">Sie unsere Webseite, dort können Sie in die virtuelle Raiffeisen Kunstsammlung eintreten.“ </w:t>
      </w:r>
      <w:r w:rsidR="00575110" w:rsidRPr="003E2E3E">
        <w:rPr>
          <w:rFonts w:ascii="Arial" w:hAnsi="Arial" w:cs="Arial"/>
          <w:sz w:val="24"/>
          <w:szCs w:val="24"/>
        </w:rPr>
        <w:t>sagt</w:t>
      </w:r>
      <w:r w:rsidR="001961EB" w:rsidRPr="003E2E3E">
        <w:rPr>
          <w:rFonts w:ascii="Arial" w:hAnsi="Arial" w:cs="Arial"/>
          <w:sz w:val="24"/>
          <w:szCs w:val="24"/>
        </w:rPr>
        <w:t xml:space="preserve"> </w:t>
      </w:r>
      <w:r w:rsidRPr="003E2E3E">
        <w:rPr>
          <w:rFonts w:ascii="Arial" w:hAnsi="Arial" w:cs="Arial"/>
          <w:sz w:val="24"/>
          <w:szCs w:val="24"/>
        </w:rPr>
        <w:t xml:space="preserve">Generaldirektor </w:t>
      </w:r>
      <w:proofErr w:type="spellStart"/>
      <w:r w:rsidRPr="003E2E3E">
        <w:rPr>
          <w:rFonts w:ascii="Arial" w:hAnsi="Arial" w:cs="Arial"/>
          <w:sz w:val="24"/>
          <w:szCs w:val="24"/>
        </w:rPr>
        <w:t>Zenone</w:t>
      </w:r>
      <w:proofErr w:type="spellEnd"/>
      <w:r w:rsidRPr="003E2E3E">
        <w:rPr>
          <w:rFonts w:ascii="Arial" w:hAnsi="Arial" w:cs="Arial"/>
          <w:sz w:val="24"/>
          <w:szCs w:val="24"/>
        </w:rPr>
        <w:t xml:space="preserve"> </w:t>
      </w:r>
      <w:proofErr w:type="spellStart"/>
      <w:r w:rsidRPr="003E2E3E">
        <w:rPr>
          <w:rFonts w:ascii="Arial" w:hAnsi="Arial" w:cs="Arial"/>
          <w:sz w:val="24"/>
          <w:szCs w:val="24"/>
        </w:rPr>
        <w:t>Giacomuzzi</w:t>
      </w:r>
      <w:proofErr w:type="spellEnd"/>
      <w:r w:rsidRPr="003E2E3E">
        <w:rPr>
          <w:rFonts w:ascii="Arial" w:hAnsi="Arial" w:cs="Arial"/>
          <w:sz w:val="24"/>
          <w:szCs w:val="24"/>
        </w:rPr>
        <w:t>.</w:t>
      </w:r>
    </w:p>
    <w:p w:rsidR="00D679DE" w:rsidRPr="00593147" w:rsidRDefault="00D679DE" w:rsidP="00FC2B1E">
      <w:pPr>
        <w:jc w:val="both"/>
        <w:rPr>
          <w:rFonts w:ascii="Arial" w:hAnsi="Arial" w:cs="Arial"/>
          <w:color w:val="FF0000"/>
          <w:sz w:val="24"/>
          <w:szCs w:val="24"/>
        </w:rPr>
      </w:pPr>
    </w:p>
    <w:p w:rsidR="003E2E3E" w:rsidRDefault="003E2E3E" w:rsidP="003E2E3E">
      <w:pPr>
        <w:autoSpaceDE w:val="0"/>
        <w:autoSpaceDN w:val="0"/>
        <w:adjustRightInd w:val="0"/>
        <w:jc w:val="both"/>
        <w:rPr>
          <w:rFonts w:ascii="Arial" w:hAnsi="Arial" w:cs="Arial"/>
          <w:sz w:val="24"/>
          <w:szCs w:val="24"/>
        </w:rPr>
      </w:pPr>
      <w:proofErr w:type="spellStart"/>
      <w:r>
        <w:rPr>
          <w:rFonts w:ascii="Arial" w:hAnsi="Arial" w:cs="Arial"/>
          <w:sz w:val="24"/>
          <w:szCs w:val="24"/>
        </w:rPr>
        <w:t>Coronabedingt</w:t>
      </w:r>
      <w:proofErr w:type="spellEnd"/>
      <w:r>
        <w:rPr>
          <w:rFonts w:ascii="Arial" w:hAnsi="Arial" w:cs="Arial"/>
          <w:sz w:val="24"/>
          <w:szCs w:val="24"/>
        </w:rPr>
        <w:t xml:space="preserve"> konnten die Neuzugänge 2019 und 2020 und die Raumgestaltung von Petra </w:t>
      </w:r>
      <w:proofErr w:type="spellStart"/>
      <w:r>
        <w:rPr>
          <w:rFonts w:ascii="Arial" w:hAnsi="Arial" w:cs="Arial"/>
          <w:sz w:val="24"/>
          <w:szCs w:val="24"/>
        </w:rPr>
        <w:t>Polli</w:t>
      </w:r>
      <w:proofErr w:type="spellEnd"/>
      <w:r>
        <w:rPr>
          <w:rFonts w:ascii="Arial" w:hAnsi="Arial" w:cs="Arial"/>
          <w:sz w:val="24"/>
          <w:szCs w:val="24"/>
        </w:rPr>
        <w:t xml:space="preserve"> nicht umfassend öffentlich präsentiert werden. Ab sofort können sie in der neuen virtuellen Galerie jederzeit betrachtet werden. </w:t>
      </w:r>
    </w:p>
    <w:p w:rsidR="003E2E3E" w:rsidRDefault="003E2E3E" w:rsidP="003E2E3E">
      <w:pPr>
        <w:autoSpaceDE w:val="0"/>
        <w:autoSpaceDN w:val="0"/>
        <w:adjustRightInd w:val="0"/>
        <w:jc w:val="both"/>
        <w:rPr>
          <w:rFonts w:ascii="Arial" w:hAnsi="Arial" w:cs="Arial"/>
          <w:sz w:val="24"/>
          <w:szCs w:val="24"/>
        </w:rPr>
      </w:pPr>
    </w:p>
    <w:p w:rsidR="003E2E3E" w:rsidRPr="00A16A69" w:rsidRDefault="003E2E3E" w:rsidP="003E2E3E">
      <w:pPr>
        <w:autoSpaceDE w:val="0"/>
        <w:autoSpaceDN w:val="0"/>
        <w:adjustRightInd w:val="0"/>
        <w:jc w:val="both"/>
        <w:rPr>
          <w:rFonts w:ascii="Arial" w:hAnsi="Arial" w:cs="Arial"/>
          <w:sz w:val="24"/>
          <w:szCs w:val="24"/>
        </w:rPr>
      </w:pPr>
      <w:r w:rsidRPr="00A16A69">
        <w:rPr>
          <w:rFonts w:ascii="Arial" w:hAnsi="Arial" w:cs="Arial"/>
          <w:sz w:val="24"/>
          <w:szCs w:val="24"/>
        </w:rPr>
        <w:t>Die</w:t>
      </w:r>
      <w:r>
        <w:rPr>
          <w:rFonts w:ascii="Arial" w:hAnsi="Arial" w:cs="Arial"/>
          <w:sz w:val="24"/>
          <w:szCs w:val="24"/>
        </w:rPr>
        <w:t xml:space="preserve"> </w:t>
      </w:r>
      <w:r w:rsidRPr="00A16A69">
        <w:rPr>
          <w:rFonts w:ascii="Arial" w:hAnsi="Arial" w:cs="Arial"/>
          <w:sz w:val="24"/>
          <w:szCs w:val="24"/>
        </w:rPr>
        <w:t xml:space="preserve">Neuzugänge </w:t>
      </w:r>
      <w:r>
        <w:rPr>
          <w:rFonts w:ascii="Arial" w:hAnsi="Arial" w:cs="Arial"/>
          <w:sz w:val="24"/>
          <w:szCs w:val="24"/>
        </w:rPr>
        <w:t xml:space="preserve">2021 und die virtuelle Galerie wurden heute in der Raiffeisen Landesbank Südtirol vorgestellt. Die neu angekauften Werke </w:t>
      </w:r>
      <w:r w:rsidRPr="00A16A69">
        <w:rPr>
          <w:rFonts w:ascii="Arial" w:hAnsi="Arial" w:cs="Arial"/>
          <w:sz w:val="24"/>
          <w:szCs w:val="24"/>
        </w:rPr>
        <w:t>können in den Schalter- und Beratungsräumen der</w:t>
      </w:r>
      <w:r>
        <w:rPr>
          <w:rFonts w:ascii="Arial" w:hAnsi="Arial" w:cs="Arial"/>
          <w:sz w:val="24"/>
          <w:szCs w:val="24"/>
        </w:rPr>
        <w:t xml:space="preserve"> Raiffeisen Landesb</w:t>
      </w:r>
      <w:r w:rsidRPr="00A16A69">
        <w:rPr>
          <w:rFonts w:ascii="Arial" w:hAnsi="Arial" w:cs="Arial"/>
          <w:sz w:val="24"/>
          <w:szCs w:val="24"/>
        </w:rPr>
        <w:t xml:space="preserve">ank </w:t>
      </w:r>
      <w:r>
        <w:rPr>
          <w:rFonts w:ascii="Arial" w:hAnsi="Arial" w:cs="Arial"/>
          <w:sz w:val="24"/>
          <w:szCs w:val="24"/>
        </w:rPr>
        <w:t xml:space="preserve">in der </w:t>
      </w:r>
      <w:proofErr w:type="spellStart"/>
      <w:r>
        <w:rPr>
          <w:rFonts w:ascii="Arial" w:hAnsi="Arial" w:cs="Arial"/>
          <w:sz w:val="24"/>
          <w:szCs w:val="24"/>
        </w:rPr>
        <w:t>Laurinstraße</w:t>
      </w:r>
      <w:proofErr w:type="spellEnd"/>
      <w:r>
        <w:rPr>
          <w:rFonts w:ascii="Arial" w:hAnsi="Arial" w:cs="Arial"/>
          <w:sz w:val="24"/>
          <w:szCs w:val="24"/>
        </w:rPr>
        <w:t xml:space="preserve"> in Bozen </w:t>
      </w:r>
      <w:r w:rsidRPr="00A16A69">
        <w:rPr>
          <w:rFonts w:ascii="Arial" w:hAnsi="Arial" w:cs="Arial"/>
          <w:sz w:val="24"/>
          <w:szCs w:val="24"/>
        </w:rPr>
        <w:t>besichtigt werden.</w:t>
      </w:r>
    </w:p>
    <w:p w:rsidR="001961EB" w:rsidRPr="00593147" w:rsidRDefault="001961EB" w:rsidP="001961EB">
      <w:pPr>
        <w:jc w:val="both"/>
        <w:rPr>
          <w:rFonts w:ascii="Arial" w:hAnsi="Arial" w:cs="Arial"/>
          <w:color w:val="FF0000"/>
          <w:sz w:val="24"/>
          <w:szCs w:val="24"/>
        </w:rPr>
      </w:pPr>
    </w:p>
    <w:p w:rsidR="00553B29" w:rsidRPr="00553B29" w:rsidRDefault="00CC500C" w:rsidP="00CC500C">
      <w:pPr>
        <w:jc w:val="both"/>
        <w:rPr>
          <w:rFonts w:ascii="Arial" w:hAnsi="Arial" w:cs="Arial"/>
          <w:color w:val="000000" w:themeColor="text1"/>
          <w:sz w:val="24"/>
          <w:szCs w:val="24"/>
        </w:rPr>
      </w:pPr>
      <w:r w:rsidRPr="00553B29">
        <w:rPr>
          <w:rFonts w:ascii="Arial" w:hAnsi="Arial" w:cs="Arial"/>
          <w:color w:val="000000" w:themeColor="text1"/>
          <w:sz w:val="24"/>
          <w:szCs w:val="24"/>
        </w:rPr>
        <w:t>Anlässlich der Präsentation wurde der Name der Förderpreisträgerin 20</w:t>
      </w:r>
      <w:r w:rsidR="00553B29" w:rsidRPr="00553B29">
        <w:rPr>
          <w:rFonts w:ascii="Arial" w:hAnsi="Arial" w:cs="Arial"/>
          <w:color w:val="000000" w:themeColor="text1"/>
          <w:sz w:val="24"/>
          <w:szCs w:val="24"/>
        </w:rPr>
        <w:t>2</w:t>
      </w:r>
      <w:r w:rsidRPr="00553B29">
        <w:rPr>
          <w:rFonts w:ascii="Arial" w:hAnsi="Arial" w:cs="Arial"/>
          <w:color w:val="000000" w:themeColor="text1"/>
          <w:sz w:val="24"/>
          <w:szCs w:val="24"/>
        </w:rPr>
        <w:t xml:space="preserve">1 bekannt gegeben: </w:t>
      </w:r>
      <w:r w:rsidR="00553B29" w:rsidRPr="00553B29">
        <w:rPr>
          <w:rFonts w:ascii="Arial" w:hAnsi="Arial" w:cs="Arial"/>
          <w:color w:val="000000" w:themeColor="text1"/>
          <w:sz w:val="24"/>
          <w:szCs w:val="24"/>
        </w:rPr>
        <w:t xml:space="preserve">Sarah </w:t>
      </w:r>
      <w:proofErr w:type="spellStart"/>
      <w:r w:rsidR="00553B29" w:rsidRPr="00553B29">
        <w:rPr>
          <w:rFonts w:ascii="Arial" w:hAnsi="Arial" w:cs="Arial"/>
          <w:color w:val="000000" w:themeColor="text1"/>
          <w:sz w:val="24"/>
          <w:szCs w:val="24"/>
        </w:rPr>
        <w:t>Solderer</w:t>
      </w:r>
      <w:proofErr w:type="spellEnd"/>
      <w:r w:rsidR="00553B29" w:rsidRPr="00553B29">
        <w:rPr>
          <w:rFonts w:ascii="Arial" w:hAnsi="Arial" w:cs="Arial"/>
          <w:color w:val="000000" w:themeColor="text1"/>
          <w:sz w:val="24"/>
          <w:szCs w:val="24"/>
        </w:rPr>
        <w:t xml:space="preserve"> wird ein Kun</w:t>
      </w:r>
      <w:r w:rsidR="00A16A69">
        <w:rPr>
          <w:rFonts w:ascii="Arial" w:hAnsi="Arial" w:cs="Arial"/>
          <w:color w:val="000000" w:themeColor="text1"/>
          <w:sz w:val="24"/>
          <w:szCs w:val="24"/>
        </w:rPr>
        <w:t>s</w:t>
      </w:r>
      <w:r w:rsidR="00553B29" w:rsidRPr="00553B29">
        <w:rPr>
          <w:rFonts w:ascii="Arial" w:hAnsi="Arial" w:cs="Arial"/>
          <w:color w:val="000000" w:themeColor="text1"/>
          <w:sz w:val="24"/>
          <w:szCs w:val="24"/>
        </w:rPr>
        <w:t>twerk für die Bank entwerfen.</w:t>
      </w:r>
    </w:p>
    <w:p w:rsidR="001961EB" w:rsidRDefault="001961EB" w:rsidP="00CC500C">
      <w:pPr>
        <w:jc w:val="both"/>
        <w:rPr>
          <w:rFonts w:ascii="Arial" w:hAnsi="Arial" w:cs="Arial"/>
          <w:color w:val="FF0000"/>
          <w:sz w:val="24"/>
          <w:szCs w:val="24"/>
        </w:rPr>
      </w:pPr>
    </w:p>
    <w:p w:rsidR="00553B29" w:rsidRPr="00CC500C" w:rsidRDefault="00553B29" w:rsidP="00CC500C">
      <w:pPr>
        <w:jc w:val="both"/>
        <w:rPr>
          <w:rFonts w:ascii="Arial" w:hAnsi="Arial" w:cs="Arial"/>
          <w:color w:val="000000"/>
          <w:sz w:val="24"/>
          <w:szCs w:val="24"/>
        </w:rPr>
      </w:pPr>
    </w:p>
    <w:p w:rsidR="004447DA" w:rsidRPr="00FF0A90" w:rsidRDefault="004447DA" w:rsidP="004447DA">
      <w:pPr>
        <w:rPr>
          <w:rFonts w:ascii="Arial" w:hAnsi="Arial" w:cs="Arial"/>
          <w:color w:val="000000"/>
        </w:rPr>
      </w:pPr>
      <w:r w:rsidRPr="00FF0A90">
        <w:rPr>
          <w:rFonts w:ascii="Arial" w:hAnsi="Arial" w:cs="Arial"/>
          <w:color w:val="000000"/>
        </w:rPr>
        <w:t xml:space="preserve">Bozen am </w:t>
      </w:r>
      <w:r w:rsidR="00593147">
        <w:rPr>
          <w:rFonts w:ascii="Arial" w:hAnsi="Arial" w:cs="Arial"/>
          <w:color w:val="000000"/>
        </w:rPr>
        <w:t>13</w:t>
      </w:r>
      <w:r w:rsidRPr="00FF0A90">
        <w:rPr>
          <w:rFonts w:ascii="Arial" w:hAnsi="Arial" w:cs="Arial"/>
          <w:color w:val="000000"/>
        </w:rPr>
        <w:t xml:space="preserve">. </w:t>
      </w:r>
      <w:r w:rsidR="00593147">
        <w:rPr>
          <w:rFonts w:ascii="Arial" w:hAnsi="Arial" w:cs="Arial"/>
          <w:color w:val="000000"/>
        </w:rPr>
        <w:t>Oktober</w:t>
      </w:r>
      <w:r w:rsidRPr="00FF0A90">
        <w:rPr>
          <w:rFonts w:ascii="Arial" w:hAnsi="Arial" w:cs="Arial"/>
          <w:color w:val="000000"/>
        </w:rPr>
        <w:t xml:space="preserve"> 20</w:t>
      </w:r>
      <w:r w:rsidR="00593147">
        <w:rPr>
          <w:rFonts w:ascii="Arial" w:hAnsi="Arial" w:cs="Arial"/>
          <w:color w:val="000000"/>
        </w:rPr>
        <w:t>21</w:t>
      </w:r>
    </w:p>
    <w:p w:rsidR="004447DA" w:rsidRPr="009B7FF1" w:rsidRDefault="004447DA" w:rsidP="00124664">
      <w:pPr>
        <w:pStyle w:val="Textkrper3"/>
        <w:spacing w:line="280" w:lineRule="exact"/>
        <w:rPr>
          <w:bCs/>
          <w:color w:val="000000"/>
          <w:sz w:val="24"/>
          <w:szCs w:val="24"/>
        </w:rPr>
      </w:pPr>
    </w:p>
    <w:p w:rsidR="00124664" w:rsidRPr="00FA57C4" w:rsidRDefault="00124664" w:rsidP="0067121F">
      <w:pPr>
        <w:pStyle w:val="Textkrper3"/>
        <w:spacing w:line="280" w:lineRule="exact"/>
        <w:jc w:val="left"/>
        <w:rPr>
          <w:bCs/>
        </w:rPr>
      </w:pPr>
      <w:r w:rsidRPr="00FA57C4">
        <w:rPr>
          <w:bCs/>
        </w:rPr>
        <w:t>Pressemitteilung und Fotos finden Sie zum Herunterladen unter www.raiffeisen</w:t>
      </w:r>
      <w:r w:rsidR="0067121F">
        <w:rPr>
          <w:bCs/>
        </w:rPr>
        <w:t>.it/landesbank/presseinformationen</w:t>
      </w:r>
    </w:p>
    <w:p w:rsidR="00124664" w:rsidRPr="00FA57C4" w:rsidRDefault="00124664" w:rsidP="00124664">
      <w:pPr>
        <w:pStyle w:val="Textkrper21"/>
        <w:rPr>
          <w:rFonts w:cs="Arial"/>
          <w:color w:val="000000"/>
          <w:sz w:val="20"/>
        </w:rPr>
      </w:pPr>
    </w:p>
    <w:p w:rsidR="00124664" w:rsidRPr="00FA57C4" w:rsidRDefault="00124664" w:rsidP="00124664">
      <w:pPr>
        <w:jc w:val="both"/>
        <w:rPr>
          <w:rFonts w:ascii="Arial" w:hAnsi="Arial" w:cs="Arial"/>
          <w:color w:val="000000"/>
        </w:rPr>
      </w:pPr>
      <w:r w:rsidRPr="00FA57C4">
        <w:rPr>
          <w:rFonts w:ascii="Arial" w:hAnsi="Arial" w:cs="Arial"/>
          <w:color w:val="000000"/>
        </w:rPr>
        <w:t>Für weitere Fragen wenden Sie sich bitte an</w:t>
      </w:r>
    </w:p>
    <w:p w:rsidR="00124664" w:rsidRPr="00FA57C4" w:rsidRDefault="00124664" w:rsidP="00124664">
      <w:pPr>
        <w:jc w:val="both"/>
        <w:rPr>
          <w:rFonts w:ascii="Arial" w:hAnsi="Arial" w:cs="Arial"/>
          <w:color w:val="000000"/>
        </w:rPr>
      </w:pPr>
      <w:r w:rsidRPr="00FA57C4">
        <w:rPr>
          <w:rFonts w:ascii="Arial" w:hAnsi="Arial" w:cs="Arial"/>
          <w:color w:val="000000"/>
        </w:rPr>
        <w:t>Christa Ratschiller</w:t>
      </w:r>
      <w:r w:rsidRPr="00FA57C4">
        <w:rPr>
          <w:rFonts w:ascii="Arial" w:hAnsi="Arial" w:cs="Arial"/>
          <w:color w:val="000000"/>
        </w:rPr>
        <w:tab/>
        <w:t>Telefon: 0471 946 502</w:t>
      </w:r>
      <w:r w:rsidRPr="00FA57C4">
        <w:rPr>
          <w:rFonts w:ascii="Arial" w:hAnsi="Arial" w:cs="Arial"/>
          <w:color w:val="000000"/>
        </w:rPr>
        <w:tab/>
        <w:t>Fax: 0471 946 610</w:t>
      </w:r>
    </w:p>
    <w:p w:rsidR="00C54507" w:rsidRDefault="00124664">
      <w:pPr>
        <w:jc w:val="both"/>
        <w:rPr>
          <w:rFonts w:ascii="Arial" w:hAnsi="Arial" w:cs="Arial"/>
          <w:color w:val="000000"/>
        </w:rPr>
      </w:pPr>
      <w:r w:rsidRPr="00FA57C4">
        <w:rPr>
          <w:rFonts w:ascii="Arial" w:hAnsi="Arial" w:cs="Arial"/>
          <w:color w:val="000000"/>
        </w:rPr>
        <w:t xml:space="preserve">E-Mail-Adresse: </w:t>
      </w:r>
      <w:hyperlink r:id="rId8" w:history="1">
        <w:r w:rsidRPr="00FA57C4">
          <w:rPr>
            <w:rFonts w:ascii="Arial" w:hAnsi="Arial" w:cs="Arial"/>
            <w:color w:val="000000"/>
          </w:rPr>
          <w:t>christa.ratschiller@raiffeisen.it</w:t>
        </w:r>
      </w:hyperlink>
    </w:p>
    <w:p w:rsidR="00234127" w:rsidRDefault="00234127">
      <w:pPr>
        <w:jc w:val="both"/>
        <w:rPr>
          <w:rFonts w:ascii="Arial" w:hAnsi="Arial" w:cs="Arial"/>
          <w:color w:val="000000"/>
        </w:rPr>
      </w:pPr>
    </w:p>
    <w:p w:rsidR="00234127" w:rsidRDefault="00234127">
      <w:pPr>
        <w:jc w:val="both"/>
        <w:rPr>
          <w:rFonts w:ascii="Arial" w:hAnsi="Arial" w:cs="Arial"/>
          <w:color w:val="000000"/>
        </w:rPr>
      </w:pPr>
    </w:p>
    <w:p w:rsidR="00E74BD2" w:rsidRDefault="00E74BD2">
      <w:pPr>
        <w:rPr>
          <w:rFonts w:ascii="Arial" w:hAnsi="Arial" w:cs="Arial"/>
          <w:b/>
          <w:color w:val="000000"/>
        </w:rPr>
      </w:pPr>
    </w:p>
    <w:sectPr w:rsidR="00E74BD2" w:rsidSect="004447DA">
      <w:headerReference w:type="even" r:id="rId9"/>
      <w:footerReference w:type="even" r:id="rId10"/>
      <w:footerReference w:type="default" r:id="rId11"/>
      <w:headerReference w:type="first" r:id="rId12"/>
      <w:footerReference w:type="first" r:id="rId13"/>
      <w:type w:val="evenPage"/>
      <w:pgSz w:w="11907" w:h="16840" w:code="9"/>
      <w:pgMar w:top="1644" w:right="1134"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A90" w:rsidRDefault="00FF0A90">
      <w:r>
        <w:separator/>
      </w:r>
    </w:p>
  </w:endnote>
  <w:endnote w:type="continuationSeparator" w:id="0">
    <w:p w:rsidR="00FF0A90" w:rsidRDefault="00FF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lanti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0000785B" w:usb2="00000001"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73A" w:rsidRDefault="00F6473A">
    <w:pPr>
      <w:pStyle w:val="Kopfzeile"/>
      <w:jc w:val="both"/>
      <w:rPr>
        <w:rFonts w:ascii="Stone Serif" w:hAnsi="Stone Serif"/>
        <w:sz w:val="15"/>
      </w:rPr>
    </w:pPr>
  </w:p>
  <w:p w:rsidR="00F6473A" w:rsidRDefault="00F6473A">
    <w:pPr>
      <w:pStyle w:val="Kopfzeile"/>
      <w:jc w:val="both"/>
      <w:rPr>
        <w:rFonts w:ascii="Stone Serif" w:hAnsi="Stone Serif"/>
        <w:sz w:val="15"/>
      </w:rPr>
    </w:pPr>
  </w:p>
  <w:p w:rsidR="00F6473A" w:rsidRDefault="00F6473A">
    <w:pPr>
      <w:pStyle w:val="Kopfzeile"/>
      <w:jc w:val="both"/>
      <w:rPr>
        <w:sz w:val="14"/>
        <w:lang w:val="it-IT"/>
      </w:rPr>
    </w:pPr>
    <w:r>
      <w:rPr>
        <w:rFonts w:ascii="Stone Serif" w:hAnsi="Stone Serif"/>
        <w:sz w:val="15"/>
      </w:rPr>
      <w:t xml:space="preserve">Aktienkapital voll eingezahlt 78.000.000,00 Euro </w:t>
    </w:r>
    <w:proofErr w:type="spellStart"/>
    <w:r>
      <w:rPr>
        <w:rFonts w:ascii="Stone Serif" w:hAnsi="Stone Serif"/>
        <w:sz w:val="15"/>
      </w:rPr>
      <w:t>Capitale</w:t>
    </w:r>
    <w:proofErr w:type="spellEnd"/>
    <w:r>
      <w:rPr>
        <w:rFonts w:ascii="Stone Serif" w:hAnsi="Stone Serif"/>
        <w:sz w:val="15"/>
      </w:rPr>
      <w:t xml:space="preserve"> </w:t>
    </w:r>
    <w:proofErr w:type="spellStart"/>
    <w:r>
      <w:rPr>
        <w:rFonts w:ascii="Stone Serif" w:hAnsi="Stone Serif"/>
        <w:sz w:val="15"/>
      </w:rPr>
      <w:t>Sociale</w:t>
    </w:r>
    <w:proofErr w:type="spellEnd"/>
    <w:r>
      <w:rPr>
        <w:rFonts w:ascii="Stone Serif" w:hAnsi="Stone Serif"/>
        <w:sz w:val="15"/>
      </w:rPr>
      <w:t xml:space="preserve"> int. vers.</w:t>
    </w:r>
    <w:r>
      <w:rPr>
        <w:rFonts w:ascii="Stone Serif" w:hAnsi="Stone Serif"/>
        <w:sz w:val="14"/>
      </w:rPr>
      <w:t xml:space="preserve"> - Bankleitzahl 3493 11600 N. ABI/CAB - Handelskammer BZ Nr. 74311 N. C.C.I.A.A. BZ - Steuer-, MwSt. u. Handelsregister Bozen Nr. </w:t>
    </w:r>
    <w:r>
      <w:rPr>
        <w:rFonts w:ascii="Stone Serif" w:hAnsi="Stone Serif"/>
        <w:sz w:val="14"/>
        <w:lang w:val="en-GB"/>
      </w:rPr>
      <w:t xml:space="preserve">IT00194450219 Cod. </w:t>
    </w:r>
    <w:r w:rsidRPr="00124664">
      <w:rPr>
        <w:rFonts w:ascii="Stone Serif" w:hAnsi="Stone Serif"/>
        <w:sz w:val="14"/>
        <w:lang w:val="it-IT"/>
      </w:rPr>
      <w:t xml:space="preserve">Fisc., Part. </w:t>
    </w:r>
    <w:r>
      <w:rPr>
        <w:rFonts w:ascii="Stone Serif" w:hAnsi="Stone Serif"/>
        <w:sz w:val="14"/>
        <w:lang w:val="it-IT"/>
      </w:rPr>
      <w:t xml:space="preserve">IVA e N. Registro Imprese </w:t>
    </w:r>
    <w:proofErr w:type="gramStart"/>
    <w:r>
      <w:rPr>
        <w:rFonts w:ascii="Stone Serif" w:hAnsi="Stone Serif"/>
        <w:sz w:val="14"/>
        <w:lang w:val="it-IT"/>
      </w:rPr>
      <w:t>Bolzano  SWIFT</w:t>
    </w:r>
    <w:proofErr w:type="gramEnd"/>
    <w:r>
      <w:rPr>
        <w:rFonts w:ascii="Stone Serif" w:hAnsi="Stone Serif"/>
        <w:sz w:val="14"/>
        <w:lang w:val="it-IT"/>
      </w:rPr>
      <w:t xml:space="preserve">-Code RZSB IT 2B. </w:t>
    </w:r>
    <w:proofErr w:type="spellStart"/>
    <w:r>
      <w:rPr>
        <w:rFonts w:ascii="Stone Serif" w:hAnsi="Stone Serif"/>
        <w:i/>
        <w:sz w:val="14"/>
        <w:lang w:val="it-IT"/>
      </w:rPr>
      <w:t>Dem</w:t>
    </w:r>
    <w:proofErr w:type="spellEnd"/>
    <w:r>
      <w:rPr>
        <w:rFonts w:ascii="Stone Serif" w:hAnsi="Stone Serif"/>
        <w:i/>
        <w:sz w:val="14"/>
        <w:lang w:val="it-IT"/>
      </w:rPr>
      <w:t xml:space="preserve"> </w:t>
    </w:r>
    <w:proofErr w:type="spellStart"/>
    <w:r>
      <w:rPr>
        <w:rFonts w:ascii="Stone Serif" w:hAnsi="Stone Serif"/>
        <w:i/>
        <w:sz w:val="14"/>
        <w:lang w:val="it-IT"/>
      </w:rPr>
      <w:t>Einlagensicherungsfonds</w:t>
    </w:r>
    <w:proofErr w:type="spellEnd"/>
    <w:r>
      <w:rPr>
        <w:rFonts w:ascii="Stone Serif" w:hAnsi="Stone Serif"/>
        <w:i/>
        <w:sz w:val="14"/>
        <w:lang w:val="it-IT"/>
      </w:rPr>
      <w:t xml:space="preserve"> </w:t>
    </w:r>
    <w:proofErr w:type="spellStart"/>
    <w:r>
      <w:rPr>
        <w:rFonts w:ascii="Stone Serif" w:hAnsi="Stone Serif"/>
        <w:i/>
        <w:sz w:val="14"/>
        <w:lang w:val="it-IT"/>
      </w:rPr>
      <w:t>der</w:t>
    </w:r>
    <w:proofErr w:type="spellEnd"/>
    <w:r>
      <w:rPr>
        <w:rFonts w:ascii="Stone Serif" w:hAnsi="Stone Serif"/>
        <w:i/>
        <w:sz w:val="14"/>
        <w:lang w:val="it-IT"/>
      </w:rPr>
      <w:t xml:space="preserve"> </w:t>
    </w:r>
    <w:proofErr w:type="spellStart"/>
    <w:r>
      <w:rPr>
        <w:rFonts w:ascii="Stone Serif" w:hAnsi="Stone Serif"/>
        <w:i/>
        <w:sz w:val="14"/>
        <w:lang w:val="it-IT"/>
      </w:rPr>
      <w:t>Genossenschaftsbanken</w:t>
    </w:r>
    <w:proofErr w:type="spellEnd"/>
    <w:r>
      <w:rPr>
        <w:rFonts w:ascii="Stone Serif" w:hAnsi="Stone Serif"/>
        <w:i/>
        <w:sz w:val="14"/>
        <w:lang w:val="it-IT"/>
      </w:rPr>
      <w:t xml:space="preserve"> und </w:t>
    </w:r>
    <w:proofErr w:type="spellStart"/>
    <w:r>
      <w:rPr>
        <w:rFonts w:ascii="Stone Serif" w:hAnsi="Stone Serif"/>
        <w:i/>
        <w:sz w:val="14"/>
        <w:lang w:val="it-IT"/>
      </w:rPr>
      <w:t>dem</w:t>
    </w:r>
    <w:proofErr w:type="spellEnd"/>
    <w:r>
      <w:rPr>
        <w:rFonts w:ascii="Stone Serif" w:hAnsi="Stone Serif"/>
        <w:i/>
        <w:sz w:val="14"/>
        <w:lang w:val="it-IT"/>
      </w:rPr>
      <w:t xml:space="preserve"> </w:t>
    </w:r>
    <w:proofErr w:type="spellStart"/>
    <w:r>
      <w:rPr>
        <w:rFonts w:ascii="Stone Serif" w:hAnsi="Stone Serif"/>
        <w:i/>
        <w:sz w:val="14"/>
        <w:lang w:val="it-IT"/>
      </w:rPr>
      <w:t>Nationalen</w:t>
    </w:r>
    <w:proofErr w:type="spellEnd"/>
    <w:r>
      <w:rPr>
        <w:rFonts w:ascii="Stone Serif" w:hAnsi="Stone Serif"/>
        <w:i/>
        <w:sz w:val="14"/>
        <w:lang w:val="it-IT"/>
      </w:rPr>
      <w:t xml:space="preserve"> </w:t>
    </w:r>
    <w:proofErr w:type="spellStart"/>
    <w:r>
      <w:rPr>
        <w:rFonts w:ascii="Stone Serif" w:hAnsi="Stone Serif"/>
        <w:i/>
        <w:sz w:val="14"/>
        <w:lang w:val="it-IT"/>
      </w:rPr>
      <w:t>Garantiefonds</w:t>
    </w:r>
    <w:proofErr w:type="spellEnd"/>
    <w:r>
      <w:rPr>
        <w:rFonts w:ascii="Stone Serif" w:hAnsi="Stone Serif"/>
        <w:i/>
        <w:sz w:val="14"/>
        <w:lang w:val="it-IT"/>
      </w:rPr>
      <w:t xml:space="preserve"> </w:t>
    </w:r>
    <w:proofErr w:type="spellStart"/>
    <w:r>
      <w:rPr>
        <w:rFonts w:ascii="Stone Serif" w:hAnsi="Stone Serif"/>
        <w:i/>
        <w:sz w:val="14"/>
        <w:lang w:val="it-IT"/>
      </w:rPr>
      <w:t>laut</w:t>
    </w:r>
    <w:proofErr w:type="spellEnd"/>
    <w:r>
      <w:rPr>
        <w:rFonts w:ascii="Stone Serif" w:hAnsi="Stone Serif"/>
        <w:i/>
        <w:sz w:val="14"/>
        <w:lang w:val="it-IT"/>
      </w:rPr>
      <w:t xml:space="preserve"> Art. 62 LD Nr. 415/96 </w:t>
    </w:r>
    <w:proofErr w:type="spellStart"/>
    <w:r>
      <w:rPr>
        <w:rFonts w:ascii="Stone Serif" w:hAnsi="Stone Serif"/>
        <w:i/>
        <w:sz w:val="14"/>
        <w:lang w:val="it-IT"/>
      </w:rPr>
      <w:t>angeschlossene</w:t>
    </w:r>
    <w:proofErr w:type="spellEnd"/>
    <w:r>
      <w:rPr>
        <w:rFonts w:ascii="Stone Serif" w:hAnsi="Stone Serif"/>
        <w:i/>
        <w:sz w:val="14"/>
        <w:lang w:val="it-IT"/>
      </w:rPr>
      <w:t xml:space="preserve"> Bank - Banca aderente al fondo di Garanzia dei Depositanti del Credito Cooperativo e al Fondo Nazionale di Garanzia di cui all’art. 62 del d. lgs. N. 415/96.</w:t>
    </w:r>
  </w:p>
  <w:p w:rsidR="00F6473A" w:rsidRDefault="00F647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73A" w:rsidRDefault="00E82613">
    <w:pPr>
      <w:pStyle w:val="Kopfzeile"/>
      <w:jc w:val="both"/>
      <w:rPr>
        <w:rFonts w:ascii="Stone Serif" w:hAnsi="Stone Serif"/>
        <w:sz w:val="15"/>
      </w:rPr>
    </w:pPr>
    <w:r>
      <w:rPr>
        <w:noProof/>
      </w:rPr>
      <w:drawing>
        <wp:anchor distT="0" distB="0" distL="114300" distR="114300" simplePos="0" relativeHeight="251658752" behindDoc="0" locked="0" layoutInCell="1" allowOverlap="1" wp14:anchorId="283F167A" wp14:editId="174E0AE2">
          <wp:simplePos x="0" y="0"/>
          <wp:positionH relativeFrom="column">
            <wp:posOffset>65405</wp:posOffset>
          </wp:positionH>
          <wp:positionV relativeFrom="paragraph">
            <wp:posOffset>-247015</wp:posOffset>
          </wp:positionV>
          <wp:extent cx="6381115" cy="605790"/>
          <wp:effectExtent l="0" t="0" r="0" b="0"/>
          <wp:wrapTight wrapText="bothSides">
            <wp:wrapPolygon edited="0">
              <wp:start x="0" y="0"/>
              <wp:lineTo x="0" y="21057"/>
              <wp:lineTo x="21538" y="21057"/>
              <wp:lineTo x="21538" y="0"/>
              <wp:lineTo x="0" y="0"/>
            </wp:wrapPolygon>
          </wp:wrapTight>
          <wp:docPr id="9" name="Bild 9" descr="Fusszeile deut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usszeile deut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115" cy="605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473A" w:rsidRDefault="00F6473A">
    <w:pPr>
      <w:pStyle w:val="Kopfzeile"/>
      <w:jc w:val="both"/>
      <w:rPr>
        <w:rFonts w:ascii="Stone Serif" w:hAnsi="Stone Serif"/>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73A" w:rsidRDefault="00E82613">
    <w:pPr>
      <w:pStyle w:val="Kopfzeile"/>
      <w:jc w:val="both"/>
      <w:rPr>
        <w:rFonts w:ascii="Stone Serif" w:hAnsi="Stone Serif"/>
        <w:sz w:val="15"/>
      </w:rPr>
    </w:pPr>
    <w:r>
      <w:rPr>
        <w:noProof/>
      </w:rPr>
      <w:drawing>
        <wp:anchor distT="0" distB="0" distL="114300" distR="114300" simplePos="0" relativeHeight="251657728" behindDoc="0" locked="0" layoutInCell="1" allowOverlap="1" wp14:anchorId="18F5EAD1" wp14:editId="2D3E2261">
          <wp:simplePos x="0" y="0"/>
          <wp:positionH relativeFrom="column">
            <wp:posOffset>522605</wp:posOffset>
          </wp:positionH>
          <wp:positionV relativeFrom="paragraph">
            <wp:posOffset>-259715</wp:posOffset>
          </wp:positionV>
          <wp:extent cx="5932805" cy="563245"/>
          <wp:effectExtent l="0" t="0" r="0" b="0"/>
          <wp:wrapTight wrapText="bothSides">
            <wp:wrapPolygon edited="0">
              <wp:start x="0" y="0"/>
              <wp:lineTo x="0" y="21186"/>
              <wp:lineTo x="21501" y="21186"/>
              <wp:lineTo x="21501" y="0"/>
              <wp:lineTo x="0" y="0"/>
            </wp:wrapPolygon>
          </wp:wrapTight>
          <wp:docPr id="7" name="Bild 7" descr="Fusszeile deut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sszeile deut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5632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A90" w:rsidRDefault="00FF0A90">
      <w:r>
        <w:separator/>
      </w:r>
    </w:p>
  </w:footnote>
  <w:footnote w:type="continuationSeparator" w:id="0">
    <w:p w:rsidR="00FF0A90" w:rsidRDefault="00FF0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73A" w:rsidRDefault="00F6473A">
    <w:pPr>
      <w:pStyle w:val="Kopfzeile"/>
    </w:pPr>
  </w:p>
  <w:p w:rsidR="00F6473A" w:rsidRDefault="00F6473A">
    <w:pPr>
      <w:pStyle w:val="Kopfzeile"/>
    </w:pPr>
  </w:p>
  <w:p w:rsidR="00F6473A" w:rsidRDefault="00E82613">
    <w:pPr>
      <w:framePr w:hSpace="141" w:wrap="notBeside" w:vAnchor="text" w:hAnchor="text" w:x="-180" w:y="1"/>
      <w:rPr>
        <w:noProof/>
      </w:rPr>
    </w:pPr>
    <w:r>
      <w:rPr>
        <w:noProof/>
      </w:rPr>
      <w:drawing>
        <wp:inline distT="0" distB="0" distL="0" distR="0" wp14:anchorId="784B2BBE" wp14:editId="76DA1AB2">
          <wp:extent cx="3105150" cy="3810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381000"/>
                  </a:xfrm>
                  <a:prstGeom prst="rect">
                    <a:avLst/>
                  </a:prstGeom>
                  <a:noFill/>
                  <a:ln>
                    <a:noFill/>
                  </a:ln>
                </pic:spPr>
              </pic:pic>
            </a:graphicData>
          </a:graphic>
        </wp:inline>
      </w:drawing>
    </w:r>
  </w:p>
  <w:p w:rsidR="00F6473A" w:rsidRDefault="00F6473A">
    <w:pPr>
      <w:framePr w:hSpace="141" w:wrap="notBeside" w:vAnchor="text" w:hAnchor="text" w:x="-180" w:y="1"/>
      <w:rPr>
        <w:noProof/>
      </w:rPr>
    </w:pPr>
  </w:p>
  <w:p w:rsidR="00F6473A" w:rsidRDefault="00F6473A">
    <w:pPr>
      <w:framePr w:hSpace="141" w:wrap="notBeside" w:vAnchor="text" w:hAnchor="text" w:x="-180" w:y="1"/>
      <w:rPr>
        <w:noProof/>
      </w:rPr>
    </w:pPr>
  </w:p>
  <w:p w:rsidR="00F6473A" w:rsidRDefault="00F647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73A" w:rsidRDefault="00E82613">
    <w:pPr>
      <w:pStyle w:val="Kopfzeile"/>
      <w:spacing w:before="120"/>
      <w:jc w:val="right"/>
      <w:rPr>
        <w:rFonts w:ascii="Arial" w:hAnsi="Arial" w:cs="Arial"/>
      </w:rPr>
    </w:pPr>
    <w:r>
      <w:rPr>
        <w:noProof/>
      </w:rPr>
      <w:drawing>
        <wp:anchor distT="0" distB="0" distL="114300" distR="114300" simplePos="0" relativeHeight="251656704" behindDoc="1" locked="0" layoutInCell="1" allowOverlap="1" wp14:anchorId="28043B4C" wp14:editId="4563991E">
          <wp:simplePos x="0" y="0"/>
          <wp:positionH relativeFrom="column">
            <wp:posOffset>-391795</wp:posOffset>
          </wp:positionH>
          <wp:positionV relativeFrom="paragraph">
            <wp:posOffset>-243205</wp:posOffset>
          </wp:positionV>
          <wp:extent cx="3284855" cy="1645285"/>
          <wp:effectExtent l="0" t="0" r="0" b="0"/>
          <wp:wrapTight wrapText="bothSides">
            <wp:wrapPolygon edited="0">
              <wp:start x="0" y="0"/>
              <wp:lineTo x="0" y="21258"/>
              <wp:lineTo x="21420" y="21258"/>
              <wp:lineTo x="21420" y="0"/>
              <wp:lineTo x="0" y="0"/>
            </wp:wrapPolygon>
          </wp:wrapTight>
          <wp:docPr id="6" name="Bild 6" descr="Kopfzei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pfzeil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4855" cy="1645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473A" w:rsidRDefault="00F6473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24"/>
    <w:rsid w:val="00003C0B"/>
    <w:rsid w:val="00005413"/>
    <w:rsid w:val="000071AD"/>
    <w:rsid w:val="000246B8"/>
    <w:rsid w:val="00043D4F"/>
    <w:rsid w:val="00053AB0"/>
    <w:rsid w:val="00091F7D"/>
    <w:rsid w:val="00095AEE"/>
    <w:rsid w:val="000B0C75"/>
    <w:rsid w:val="000B2A1A"/>
    <w:rsid w:val="000B3913"/>
    <w:rsid w:val="000C08F7"/>
    <w:rsid w:val="000C7D43"/>
    <w:rsid w:val="00124664"/>
    <w:rsid w:val="00134AD6"/>
    <w:rsid w:val="00141DBE"/>
    <w:rsid w:val="001426E4"/>
    <w:rsid w:val="00160790"/>
    <w:rsid w:val="001814C5"/>
    <w:rsid w:val="00181855"/>
    <w:rsid w:val="001926BA"/>
    <w:rsid w:val="0019342C"/>
    <w:rsid w:val="001961EB"/>
    <w:rsid w:val="001A3911"/>
    <w:rsid w:val="00234127"/>
    <w:rsid w:val="00244724"/>
    <w:rsid w:val="00247B38"/>
    <w:rsid w:val="00264646"/>
    <w:rsid w:val="00265225"/>
    <w:rsid w:val="002F0495"/>
    <w:rsid w:val="003055A1"/>
    <w:rsid w:val="0030598B"/>
    <w:rsid w:val="00306C69"/>
    <w:rsid w:val="00331741"/>
    <w:rsid w:val="00337739"/>
    <w:rsid w:val="00345AD4"/>
    <w:rsid w:val="003537F5"/>
    <w:rsid w:val="0038651D"/>
    <w:rsid w:val="003931B7"/>
    <w:rsid w:val="003A088A"/>
    <w:rsid w:val="003B3D80"/>
    <w:rsid w:val="003C6342"/>
    <w:rsid w:val="003D5C1C"/>
    <w:rsid w:val="003E20D4"/>
    <w:rsid w:val="003E2E3E"/>
    <w:rsid w:val="003E54CF"/>
    <w:rsid w:val="003F008F"/>
    <w:rsid w:val="003F55AB"/>
    <w:rsid w:val="003F7F1D"/>
    <w:rsid w:val="0040480B"/>
    <w:rsid w:val="00412E58"/>
    <w:rsid w:val="004156D7"/>
    <w:rsid w:val="00417067"/>
    <w:rsid w:val="00424188"/>
    <w:rsid w:val="0042560E"/>
    <w:rsid w:val="00426617"/>
    <w:rsid w:val="00432E96"/>
    <w:rsid w:val="004447DA"/>
    <w:rsid w:val="0047632F"/>
    <w:rsid w:val="004774D6"/>
    <w:rsid w:val="0048234A"/>
    <w:rsid w:val="004A0E99"/>
    <w:rsid w:val="004A1F56"/>
    <w:rsid w:val="004C3EAC"/>
    <w:rsid w:val="004D503B"/>
    <w:rsid w:val="004E7CE8"/>
    <w:rsid w:val="004F59F2"/>
    <w:rsid w:val="004F5B72"/>
    <w:rsid w:val="0050405D"/>
    <w:rsid w:val="0051433D"/>
    <w:rsid w:val="005148C6"/>
    <w:rsid w:val="005313FE"/>
    <w:rsid w:val="0053335E"/>
    <w:rsid w:val="00533A8E"/>
    <w:rsid w:val="00553B29"/>
    <w:rsid w:val="00575110"/>
    <w:rsid w:val="0057545B"/>
    <w:rsid w:val="005907E1"/>
    <w:rsid w:val="00593147"/>
    <w:rsid w:val="005A3244"/>
    <w:rsid w:val="005B549E"/>
    <w:rsid w:val="005C3D3C"/>
    <w:rsid w:val="005C6159"/>
    <w:rsid w:val="005E2913"/>
    <w:rsid w:val="006059D5"/>
    <w:rsid w:val="006247DF"/>
    <w:rsid w:val="00661454"/>
    <w:rsid w:val="00661F39"/>
    <w:rsid w:val="00670AE9"/>
    <w:rsid w:val="0067121F"/>
    <w:rsid w:val="006F2B5E"/>
    <w:rsid w:val="006F2C6A"/>
    <w:rsid w:val="00722E6B"/>
    <w:rsid w:val="00726EBE"/>
    <w:rsid w:val="00761FD1"/>
    <w:rsid w:val="00763BEB"/>
    <w:rsid w:val="00776BFC"/>
    <w:rsid w:val="00787F4A"/>
    <w:rsid w:val="00791FC8"/>
    <w:rsid w:val="007A22B6"/>
    <w:rsid w:val="007B10AB"/>
    <w:rsid w:val="007B1C9E"/>
    <w:rsid w:val="007E2F47"/>
    <w:rsid w:val="007F494C"/>
    <w:rsid w:val="007F57C0"/>
    <w:rsid w:val="007F62C1"/>
    <w:rsid w:val="008017DD"/>
    <w:rsid w:val="008144EB"/>
    <w:rsid w:val="0081541B"/>
    <w:rsid w:val="00851E8A"/>
    <w:rsid w:val="008922AA"/>
    <w:rsid w:val="008A3DF8"/>
    <w:rsid w:val="008A5979"/>
    <w:rsid w:val="008A720A"/>
    <w:rsid w:val="008B0D39"/>
    <w:rsid w:val="008B678A"/>
    <w:rsid w:val="008C1D92"/>
    <w:rsid w:val="008D7D0B"/>
    <w:rsid w:val="008E12DD"/>
    <w:rsid w:val="008E228D"/>
    <w:rsid w:val="008E2567"/>
    <w:rsid w:val="00912986"/>
    <w:rsid w:val="00944BFA"/>
    <w:rsid w:val="00977240"/>
    <w:rsid w:val="00985480"/>
    <w:rsid w:val="009A40BF"/>
    <w:rsid w:val="009B19A3"/>
    <w:rsid w:val="009B2C9B"/>
    <w:rsid w:val="009B7FF1"/>
    <w:rsid w:val="009F3463"/>
    <w:rsid w:val="009F487C"/>
    <w:rsid w:val="00A16A69"/>
    <w:rsid w:val="00A20AFE"/>
    <w:rsid w:val="00A376BE"/>
    <w:rsid w:val="00A541C7"/>
    <w:rsid w:val="00A63D99"/>
    <w:rsid w:val="00A7190B"/>
    <w:rsid w:val="00A76BD7"/>
    <w:rsid w:val="00A87477"/>
    <w:rsid w:val="00A97B61"/>
    <w:rsid w:val="00AA6CE8"/>
    <w:rsid w:val="00AB23F9"/>
    <w:rsid w:val="00AB2D5A"/>
    <w:rsid w:val="00AE20A3"/>
    <w:rsid w:val="00AE6A56"/>
    <w:rsid w:val="00B00A71"/>
    <w:rsid w:val="00B12E44"/>
    <w:rsid w:val="00B26C26"/>
    <w:rsid w:val="00B45555"/>
    <w:rsid w:val="00B64954"/>
    <w:rsid w:val="00B66680"/>
    <w:rsid w:val="00B81BDF"/>
    <w:rsid w:val="00B84AB9"/>
    <w:rsid w:val="00BB0790"/>
    <w:rsid w:val="00BB46EB"/>
    <w:rsid w:val="00BB6B1E"/>
    <w:rsid w:val="00BD1488"/>
    <w:rsid w:val="00BF6412"/>
    <w:rsid w:val="00C04FD3"/>
    <w:rsid w:val="00C101CB"/>
    <w:rsid w:val="00C1501D"/>
    <w:rsid w:val="00C15045"/>
    <w:rsid w:val="00C160B8"/>
    <w:rsid w:val="00C27A6B"/>
    <w:rsid w:val="00C3798B"/>
    <w:rsid w:val="00C47342"/>
    <w:rsid w:val="00C54507"/>
    <w:rsid w:val="00C570FE"/>
    <w:rsid w:val="00C86B03"/>
    <w:rsid w:val="00C9250D"/>
    <w:rsid w:val="00C96C99"/>
    <w:rsid w:val="00CA624E"/>
    <w:rsid w:val="00CA6505"/>
    <w:rsid w:val="00CC500C"/>
    <w:rsid w:val="00CC75A7"/>
    <w:rsid w:val="00D02BDA"/>
    <w:rsid w:val="00D12C46"/>
    <w:rsid w:val="00D1403F"/>
    <w:rsid w:val="00D17738"/>
    <w:rsid w:val="00D23229"/>
    <w:rsid w:val="00D23961"/>
    <w:rsid w:val="00D336B6"/>
    <w:rsid w:val="00D57A29"/>
    <w:rsid w:val="00D679DE"/>
    <w:rsid w:val="00D848A8"/>
    <w:rsid w:val="00D945C9"/>
    <w:rsid w:val="00DB5A5E"/>
    <w:rsid w:val="00DB61A5"/>
    <w:rsid w:val="00DC6F62"/>
    <w:rsid w:val="00DC7736"/>
    <w:rsid w:val="00DC79A3"/>
    <w:rsid w:val="00DD4310"/>
    <w:rsid w:val="00DD6D73"/>
    <w:rsid w:val="00DD7202"/>
    <w:rsid w:val="00DF07CD"/>
    <w:rsid w:val="00E2578C"/>
    <w:rsid w:val="00E4409C"/>
    <w:rsid w:val="00E55D1A"/>
    <w:rsid w:val="00E607FD"/>
    <w:rsid w:val="00E63ACE"/>
    <w:rsid w:val="00E74BD2"/>
    <w:rsid w:val="00E776C7"/>
    <w:rsid w:val="00E82613"/>
    <w:rsid w:val="00E87BB9"/>
    <w:rsid w:val="00E97219"/>
    <w:rsid w:val="00F00C63"/>
    <w:rsid w:val="00F206B5"/>
    <w:rsid w:val="00F32830"/>
    <w:rsid w:val="00F55142"/>
    <w:rsid w:val="00F6239B"/>
    <w:rsid w:val="00F63223"/>
    <w:rsid w:val="00F6473A"/>
    <w:rsid w:val="00F6781F"/>
    <w:rsid w:val="00FA0F5C"/>
    <w:rsid w:val="00FA57C4"/>
    <w:rsid w:val="00FB119E"/>
    <w:rsid w:val="00FB2768"/>
    <w:rsid w:val="00FC2B1E"/>
    <w:rsid w:val="00FE4994"/>
    <w:rsid w:val="00FE5A6E"/>
    <w:rsid w:val="00FF0A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32AE4E9C"/>
  <w15:docId w15:val="{9A3F97C0-D857-4EC0-ABEA-964C7A59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style>
  <w:style w:type="paragraph" w:styleId="berschrift2">
    <w:name w:val="heading 2"/>
    <w:basedOn w:val="Standard"/>
    <w:next w:val="Standard"/>
    <w:qFormat/>
    <w:pPr>
      <w:keepNext/>
      <w:spacing w:line="220" w:lineRule="exact"/>
      <w:jc w:val="both"/>
      <w:outlineLvl w:val="1"/>
    </w:pPr>
    <w:rPr>
      <w:rFonts w:ascii="Plantin" w:hAnsi="Plantin"/>
      <w:b/>
      <w:color w:val="008028"/>
      <w:sz w:val="22"/>
    </w:rPr>
  </w:style>
  <w:style w:type="paragraph" w:styleId="berschrift3">
    <w:name w:val="heading 3"/>
    <w:basedOn w:val="Standard"/>
    <w:next w:val="Standard"/>
    <w:qFormat/>
    <w:rsid w:val="00124664"/>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framePr w:w="4060" w:h="1588" w:wrap="auto" w:vAnchor="page" w:hAnchor="page" w:x="1441" w:y="2737" w:anchorLock="1"/>
    </w:pPr>
    <w:rPr>
      <w:rFonts w:ascii="Stone Serif" w:hAnsi="Stone Serif"/>
      <w:sz w:val="16"/>
    </w:rPr>
  </w:style>
  <w:style w:type="paragraph" w:customStyle="1" w:styleId="Textkrper21">
    <w:name w:val="Textkörper 21"/>
    <w:basedOn w:val="Standard"/>
    <w:rPr>
      <w:rFonts w:ascii="Stone Serif" w:hAnsi="Stone Serif"/>
      <w:i/>
      <w:sz w:val="1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BesuchterHyperlink2">
    <w:name w:val="BesuchterHyperlink2"/>
    <w:rPr>
      <w:color w:val="800080"/>
      <w:u w:val="single"/>
    </w:rPr>
  </w:style>
  <w:style w:type="character" w:customStyle="1" w:styleId="BesuchterHyperlink3">
    <w:name w:val="BesuchterHyperlink3"/>
    <w:rPr>
      <w:color w:val="800080"/>
      <w:u w:val="single"/>
    </w:rPr>
  </w:style>
  <w:style w:type="paragraph" w:styleId="Textkrper2">
    <w:name w:val="Body Text 2"/>
    <w:basedOn w:val="Standard"/>
    <w:rPr>
      <w:rFonts w:ascii="Arial" w:hAnsi="Arial" w:cs="Arial"/>
      <w:b/>
      <w:bCs/>
      <w:lang w:val="it-IT"/>
    </w:rPr>
  </w:style>
  <w:style w:type="character" w:styleId="BesuchterLink">
    <w:name w:val="FollowedHyperlink"/>
    <w:rPr>
      <w:color w:val="800080"/>
      <w:u w:val="single"/>
    </w:rPr>
  </w:style>
  <w:style w:type="paragraph" w:styleId="Textkrper3">
    <w:name w:val="Body Text 3"/>
    <w:basedOn w:val="Standard"/>
    <w:pPr>
      <w:jc w:val="both"/>
    </w:pPr>
    <w:rPr>
      <w:rFonts w:ascii="Arial" w:hAnsi="Arial" w:cs="Arial"/>
    </w:rPr>
  </w:style>
  <w:style w:type="paragraph" w:styleId="Sprechblasentext">
    <w:name w:val="Balloon Text"/>
    <w:basedOn w:val="Standard"/>
    <w:link w:val="SprechblasentextZchn"/>
    <w:rsid w:val="00E82613"/>
    <w:rPr>
      <w:rFonts w:ascii="Tahoma" w:hAnsi="Tahoma" w:cs="Tahoma"/>
      <w:sz w:val="16"/>
      <w:szCs w:val="16"/>
    </w:rPr>
  </w:style>
  <w:style w:type="character" w:customStyle="1" w:styleId="SprechblasentextZchn">
    <w:name w:val="Sprechblasentext Zchn"/>
    <w:basedOn w:val="Absatz-Standardschriftart"/>
    <w:link w:val="Sprechblasentext"/>
    <w:rsid w:val="00E82613"/>
    <w:rPr>
      <w:rFonts w:ascii="Tahoma" w:hAnsi="Tahoma" w:cs="Tahoma"/>
      <w:sz w:val="16"/>
      <w:szCs w:val="16"/>
    </w:rPr>
  </w:style>
  <w:style w:type="paragraph" w:customStyle="1" w:styleId="bodytext">
    <w:name w:val="bodytext"/>
    <w:basedOn w:val="Standard"/>
    <w:rsid w:val="00CC500C"/>
    <w:pPr>
      <w:spacing w:before="100" w:beforeAutospacing="1" w:after="150"/>
    </w:pPr>
    <w:rPr>
      <w:sz w:val="24"/>
      <w:szCs w:val="24"/>
    </w:rPr>
  </w:style>
  <w:style w:type="character" w:styleId="Hervorhebung">
    <w:name w:val="Emphasis"/>
    <w:basedOn w:val="Absatz-Standardschriftart"/>
    <w:uiPriority w:val="20"/>
    <w:qFormat/>
    <w:rsid w:val="00345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5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a.ratschiller@raiffeisen.it"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UHERH\Anwendungsdaten\Microsoft\Vorlagen\BriGD-zw.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BriGD-zw</Template>
  <TotalTime>0</TotalTime>
  <Pages>3</Pages>
  <Words>953</Words>
  <Characters>6078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Raiffeisen Landesbank Südtirol AG</vt:lpstr>
    </vt:vector>
  </TitlesOfParts>
  <Company>Raiffeisen Landesbank Südtirol AG</Company>
  <LinksUpToDate>false</LinksUpToDate>
  <CharactersWithSpaces>7017</CharactersWithSpaces>
  <SharedDoc>false</SharedDoc>
  <HLinks>
    <vt:vector size="6" baseType="variant">
      <vt:variant>
        <vt:i4>5767220</vt:i4>
      </vt:variant>
      <vt:variant>
        <vt:i4>0</vt:i4>
      </vt:variant>
      <vt:variant>
        <vt:i4>0</vt:i4>
      </vt:variant>
      <vt:variant>
        <vt:i4>5</vt:i4>
      </vt:variant>
      <vt:variant>
        <vt:lpwstr>mailto:christa.ratschiller@raiffeisen.it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Raiffeisen Landesbank Südtirol AG</dc:title>
  <dc:subject>Vorlage für Brief zweisprachig mit Folgeblatt</dc:subject>
  <dc:creator>Helmut Hertscheg</dc:creator>
  <cp:lastModifiedBy>Christa Ratschiller</cp:lastModifiedBy>
  <cp:revision>31</cp:revision>
  <cp:lastPrinted>2021-10-08T07:52:00Z</cp:lastPrinted>
  <dcterms:created xsi:type="dcterms:W3CDTF">2021-10-06T07:44:00Z</dcterms:created>
  <dcterms:modified xsi:type="dcterms:W3CDTF">2021-10-13T15:38:00Z</dcterms:modified>
</cp:coreProperties>
</file>